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36" w:rsidRPr="00765636" w:rsidRDefault="00164915" w:rsidP="00765636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649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38FC4789" wp14:editId="41512DE2">
            <wp:simplePos x="1790700" y="54102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0860"/>
            <wp:effectExtent l="1562100" t="0" r="1546860" b="0"/>
            <wp:wrapSquare wrapText="bothSides"/>
            <wp:docPr id="1" name="Рисунок 1" descr="C:\Users\МАДОУ №30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№30\Desktop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636" w:rsidRDefault="00765636" w:rsidP="00DD361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2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9781"/>
      </w:tblGrid>
      <w:tr w:rsidR="00765636" w:rsidRPr="00765636" w:rsidTr="00765636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636" w:rsidRPr="00765636" w:rsidRDefault="00765636" w:rsidP="00765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563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636" w:rsidRPr="00765636" w:rsidRDefault="00765636" w:rsidP="00765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65636">
              <w:rPr>
                <w:rFonts w:ascii="Times New Roman" w:hAnsi="Times New Roman"/>
                <w:sz w:val="28"/>
                <w:szCs w:val="28"/>
              </w:rPr>
              <w:t>№Л035-01198-02/00169993 от 19.09.2022г.</w:t>
            </w:r>
          </w:p>
        </w:tc>
      </w:tr>
      <w:tr w:rsidR="00237D3D" w:rsidRPr="00765636" w:rsidTr="00765636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D3D" w:rsidRPr="00765636" w:rsidRDefault="00237D3D" w:rsidP="00765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D3D" w:rsidRPr="00765636" w:rsidRDefault="00237D3D" w:rsidP="00765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дневная неделя, 10.5 часов</w:t>
            </w:r>
          </w:p>
        </w:tc>
      </w:tr>
    </w:tbl>
    <w:p w:rsidR="00765636" w:rsidRDefault="00765636" w:rsidP="00237D3D">
      <w:pPr>
        <w:pStyle w:val="a4"/>
        <w:tabs>
          <w:tab w:val="left" w:pos="1200"/>
        </w:tabs>
        <w:rPr>
          <w:rFonts w:ascii="Times New Roman" w:hAnsi="Times New Roman"/>
          <w:b/>
          <w:sz w:val="28"/>
          <w:szCs w:val="28"/>
        </w:rPr>
      </w:pPr>
    </w:p>
    <w:p w:rsidR="00765636" w:rsidRDefault="00765636" w:rsidP="00DD361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510E" w:rsidRDefault="00DD3611" w:rsidP="00DD361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="00B1510E" w:rsidRPr="00DD3611">
        <w:rPr>
          <w:rFonts w:ascii="Times New Roman" w:hAnsi="Times New Roman"/>
          <w:b/>
          <w:sz w:val="28"/>
          <w:szCs w:val="28"/>
        </w:rPr>
        <w:t>. Общая      система      во</w:t>
      </w:r>
      <w:r w:rsidR="00925E5F">
        <w:rPr>
          <w:rFonts w:ascii="Times New Roman" w:hAnsi="Times New Roman"/>
          <w:b/>
          <w:sz w:val="28"/>
          <w:szCs w:val="28"/>
        </w:rPr>
        <w:t xml:space="preserve">спитательно-образовательной  </w:t>
      </w:r>
      <w:r w:rsidR="00B1510E" w:rsidRPr="00DD3611">
        <w:rPr>
          <w:rFonts w:ascii="Times New Roman" w:hAnsi="Times New Roman"/>
          <w:b/>
          <w:sz w:val="28"/>
          <w:szCs w:val="28"/>
        </w:rPr>
        <w:t xml:space="preserve"> деятельности образовательного учреждения</w:t>
      </w:r>
    </w:p>
    <w:p w:rsidR="007947A6" w:rsidRDefault="007947A6" w:rsidP="00DD361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22888" w:rsidRDefault="00222888" w:rsidP="00222888">
      <w:pPr>
        <w:pStyle w:val="Default"/>
        <w:spacing w:line="360" w:lineRule="auto"/>
        <w:ind w:left="-142" w:firstLine="1222"/>
        <w:rPr>
          <w:b/>
          <w:bCs/>
          <w:sz w:val="28"/>
          <w:szCs w:val="28"/>
        </w:rPr>
      </w:pPr>
      <w:r>
        <w:rPr>
          <w:sz w:val="28"/>
          <w:szCs w:val="28"/>
        </w:rPr>
        <w:t>Воспитательно-образовательный процесс в ДОУ осуществляется в соответствии с Основной общеобразовательной про</w:t>
      </w:r>
      <w:r w:rsidR="00925E5F">
        <w:rPr>
          <w:sz w:val="28"/>
          <w:szCs w:val="28"/>
        </w:rPr>
        <w:t>граммой дошкольного образования</w:t>
      </w:r>
      <w:r>
        <w:rPr>
          <w:sz w:val="28"/>
          <w:szCs w:val="28"/>
        </w:rPr>
        <w:t>.</w:t>
      </w:r>
    </w:p>
    <w:p w:rsidR="00087D20" w:rsidRDefault="00BC2D46" w:rsidP="002228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МАДОУ детский сад № 30 «</w:t>
      </w:r>
      <w:r w:rsidR="00222888">
        <w:rPr>
          <w:sz w:val="28"/>
          <w:szCs w:val="28"/>
        </w:rPr>
        <w:t>Журавушка» работает</w:t>
      </w:r>
      <w:r w:rsidR="00E9684F">
        <w:rPr>
          <w:sz w:val="28"/>
          <w:szCs w:val="28"/>
        </w:rPr>
        <w:t xml:space="preserve"> ООП ДО, разработанной на основе</w:t>
      </w:r>
      <w:r w:rsidR="00222888">
        <w:rPr>
          <w:sz w:val="28"/>
          <w:szCs w:val="28"/>
        </w:rPr>
        <w:t xml:space="preserve"> </w:t>
      </w:r>
      <w:r w:rsidR="00E9684F">
        <w:rPr>
          <w:sz w:val="28"/>
          <w:szCs w:val="28"/>
        </w:rPr>
        <w:t>к</w:t>
      </w:r>
      <w:r w:rsidR="007D3CE0" w:rsidRPr="00E9684F">
        <w:rPr>
          <w:sz w:val="28"/>
          <w:szCs w:val="28"/>
        </w:rPr>
        <w:t xml:space="preserve">омплексной </w:t>
      </w:r>
      <w:r w:rsidR="00222888" w:rsidRPr="00E9684F">
        <w:rPr>
          <w:sz w:val="28"/>
          <w:szCs w:val="28"/>
        </w:rPr>
        <w:t>программ</w:t>
      </w:r>
      <w:r w:rsidR="00E9684F">
        <w:rPr>
          <w:sz w:val="28"/>
          <w:szCs w:val="28"/>
        </w:rPr>
        <w:t>ы</w:t>
      </w:r>
      <w:r w:rsidR="00222888" w:rsidRPr="00E9684F">
        <w:rPr>
          <w:sz w:val="28"/>
          <w:szCs w:val="28"/>
        </w:rPr>
        <w:t xml:space="preserve">  </w:t>
      </w:r>
      <w:r w:rsidR="007D3CE0" w:rsidRPr="00E9684F">
        <w:rPr>
          <w:sz w:val="28"/>
          <w:szCs w:val="28"/>
        </w:rPr>
        <w:t xml:space="preserve">дошкольного образования </w:t>
      </w:r>
      <w:r w:rsidR="00222888" w:rsidRPr="00E9684F">
        <w:rPr>
          <w:sz w:val="28"/>
          <w:szCs w:val="28"/>
        </w:rPr>
        <w:t>«Детство»</w:t>
      </w:r>
      <w:r w:rsidR="00222888">
        <w:rPr>
          <w:sz w:val="28"/>
          <w:szCs w:val="28"/>
        </w:rPr>
        <w:t xml:space="preserve"> под редакцией  Т.И. Бабаевой , А.Г. Гогоберидзе, </w:t>
      </w:r>
      <w:r w:rsidR="007D3CE0">
        <w:rPr>
          <w:sz w:val="28"/>
          <w:szCs w:val="28"/>
        </w:rPr>
        <w:t>О.В.Солнцева</w:t>
      </w:r>
      <w:r w:rsidR="00222888">
        <w:rPr>
          <w:sz w:val="28"/>
          <w:szCs w:val="28"/>
        </w:rPr>
        <w:t>.</w:t>
      </w:r>
    </w:p>
    <w:p w:rsidR="007947A6" w:rsidRPr="00222888" w:rsidRDefault="00282C6B" w:rsidP="007947A6">
      <w:pPr>
        <w:pStyle w:val="2"/>
        <w:spacing w:line="240" w:lineRule="auto"/>
        <w:ind w:left="0" w:right="-287" w:firstLine="567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Образовательная программа </w:t>
      </w:r>
      <w:r w:rsidR="007947A6" w:rsidRPr="00222888">
        <w:rPr>
          <w:sz w:val="28"/>
          <w:szCs w:val="28"/>
          <w:u w:val="single"/>
        </w:rPr>
        <w:t>ДОУ обеспечивает:</w:t>
      </w:r>
    </w:p>
    <w:p w:rsidR="007947A6" w:rsidRDefault="007947A6" w:rsidP="0073203A">
      <w:pPr>
        <w:widowControl/>
        <w:numPr>
          <w:ilvl w:val="0"/>
          <w:numId w:val="5"/>
        </w:numPr>
        <w:tabs>
          <w:tab w:val="num" w:pos="426"/>
        </w:tabs>
        <w:autoSpaceDE/>
        <w:autoSpaceDN/>
        <w:adjustRightInd/>
        <w:ind w:left="426" w:right="-287"/>
        <w:jc w:val="both"/>
        <w:rPr>
          <w:sz w:val="28"/>
        </w:rPr>
      </w:pPr>
      <w:r>
        <w:rPr>
          <w:sz w:val="28"/>
        </w:rPr>
        <w:t>построение единого здоровьесберегающего пространства и целостного педагогического процесса;</w:t>
      </w:r>
    </w:p>
    <w:p w:rsidR="007947A6" w:rsidRDefault="007947A6" w:rsidP="0073203A">
      <w:pPr>
        <w:widowControl/>
        <w:numPr>
          <w:ilvl w:val="0"/>
          <w:numId w:val="5"/>
        </w:numPr>
        <w:tabs>
          <w:tab w:val="num" w:pos="426"/>
        </w:tabs>
        <w:autoSpaceDE/>
        <w:autoSpaceDN/>
        <w:adjustRightInd/>
        <w:ind w:left="426" w:right="-287" w:hanging="357"/>
        <w:jc w:val="both"/>
        <w:rPr>
          <w:sz w:val="28"/>
        </w:rPr>
      </w:pPr>
      <w:r>
        <w:rPr>
          <w:sz w:val="28"/>
        </w:rPr>
        <w:t>укрепление физического и психического здоровья дошкольников, обогащение их познавательного, социального, эстетического, речевого развития, формирование базисных основ личности;</w:t>
      </w:r>
    </w:p>
    <w:p w:rsidR="007947A6" w:rsidRDefault="007947A6" w:rsidP="0073203A">
      <w:pPr>
        <w:widowControl/>
        <w:numPr>
          <w:ilvl w:val="0"/>
          <w:numId w:val="5"/>
        </w:numPr>
        <w:tabs>
          <w:tab w:val="num" w:pos="426"/>
        </w:tabs>
        <w:autoSpaceDE/>
        <w:autoSpaceDN/>
        <w:adjustRightInd/>
        <w:ind w:left="426" w:right="-287" w:hanging="357"/>
        <w:jc w:val="both"/>
        <w:rPr>
          <w:sz w:val="28"/>
        </w:rPr>
      </w:pPr>
      <w:r>
        <w:rPr>
          <w:sz w:val="28"/>
        </w:rPr>
        <w:t>гибкое содержание и подбор педагогических технологий, ориентированных на личностное развитие ребенка, раскрытие творческих способностей детей;</w:t>
      </w:r>
    </w:p>
    <w:p w:rsidR="007947A6" w:rsidRDefault="007947A6" w:rsidP="0073203A">
      <w:pPr>
        <w:widowControl/>
        <w:numPr>
          <w:ilvl w:val="0"/>
          <w:numId w:val="5"/>
        </w:numPr>
        <w:tabs>
          <w:tab w:val="num" w:pos="426"/>
        </w:tabs>
        <w:autoSpaceDE/>
        <w:autoSpaceDN/>
        <w:adjustRightInd/>
        <w:ind w:left="426" w:right="-287" w:hanging="357"/>
        <w:jc w:val="both"/>
        <w:rPr>
          <w:sz w:val="28"/>
        </w:rPr>
      </w:pPr>
      <w:r>
        <w:rPr>
          <w:sz w:val="28"/>
        </w:rPr>
        <w:t>развитие различных видов деятельности с учетом возможностей, интересов и потребностей самих детей.</w:t>
      </w:r>
    </w:p>
    <w:p w:rsidR="007947A6" w:rsidRDefault="007947A6" w:rsidP="007947A6">
      <w:pPr>
        <w:pStyle w:val="a4"/>
        <w:ind w:left="426" w:right="-287" w:firstLine="851"/>
        <w:jc w:val="both"/>
        <w:rPr>
          <w:rFonts w:ascii="Times New Roman" w:hAnsi="Times New Roman"/>
          <w:sz w:val="28"/>
          <w:szCs w:val="28"/>
        </w:rPr>
      </w:pPr>
    </w:p>
    <w:p w:rsidR="00282C6B" w:rsidRPr="00282C6B" w:rsidRDefault="00282C6B" w:rsidP="00282C6B">
      <w:pPr>
        <w:pStyle w:val="a9"/>
        <w:ind w:left="426" w:right="-2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C6B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осуществляет обучение, воспитание, развитие в интересах личности, общества, государства, обеспечивает самоопределение личности, создает условия для ее самореализации,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детей в самообразовании и получении дополнительного образования, обеспечивает присмотр, уход и оздоровление детей. Основным предметом деятельности Образовательного учреждения является реализация </w:t>
      </w:r>
      <w:r w:rsidR="00253A0D"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  <w:r w:rsidRPr="00282C6B">
        <w:rPr>
          <w:rFonts w:ascii="Times New Roman" w:hAnsi="Times New Roman" w:cs="Times New Roman"/>
          <w:sz w:val="28"/>
          <w:szCs w:val="28"/>
        </w:rPr>
        <w:t xml:space="preserve"> дошкольного образования,</w:t>
      </w:r>
      <w:r w:rsidR="00253A0D">
        <w:rPr>
          <w:rFonts w:ascii="Times New Roman" w:hAnsi="Times New Roman" w:cs="Times New Roman"/>
          <w:sz w:val="28"/>
          <w:szCs w:val="28"/>
        </w:rPr>
        <w:t xml:space="preserve"> а так же образовательной программой</w:t>
      </w:r>
      <w:r w:rsidRPr="00282C6B">
        <w:rPr>
          <w:rFonts w:ascii="Times New Roman" w:hAnsi="Times New Roman" w:cs="Times New Roman"/>
          <w:sz w:val="28"/>
          <w:szCs w:val="28"/>
        </w:rPr>
        <w:t xml:space="preserve"> адаптированных для воспитанников с ограниченными возможностями здоров</w:t>
      </w:r>
      <w:r>
        <w:rPr>
          <w:rFonts w:ascii="Times New Roman" w:hAnsi="Times New Roman" w:cs="Times New Roman"/>
          <w:sz w:val="28"/>
          <w:szCs w:val="28"/>
        </w:rPr>
        <w:t>ья (с тяжелыми нарушениями речи</w:t>
      </w:r>
      <w:r w:rsidR="00253A0D">
        <w:rPr>
          <w:rFonts w:ascii="Times New Roman" w:hAnsi="Times New Roman" w:cs="Times New Roman"/>
          <w:sz w:val="28"/>
          <w:szCs w:val="28"/>
        </w:rPr>
        <w:t>) и</w:t>
      </w:r>
      <w:r w:rsidRPr="00282C6B">
        <w:rPr>
          <w:rFonts w:ascii="Times New Roman" w:hAnsi="Times New Roman" w:cs="Times New Roman"/>
          <w:sz w:val="28"/>
          <w:szCs w:val="28"/>
        </w:rPr>
        <w:t xml:space="preserve"> Рабочей программы воспитания. Образовательный </w:t>
      </w:r>
      <w:r w:rsidRPr="00282C6B">
        <w:rPr>
          <w:rFonts w:ascii="Times New Roman" w:hAnsi="Times New Roman" w:cs="Times New Roman"/>
          <w:sz w:val="28"/>
          <w:szCs w:val="28"/>
        </w:rPr>
        <w:lastRenderedPageBreak/>
        <w:t xml:space="preserve">процесс в </w:t>
      </w:r>
      <w:r w:rsidR="00253A0D">
        <w:rPr>
          <w:rFonts w:ascii="Times New Roman" w:hAnsi="Times New Roman" w:cs="Times New Roman"/>
          <w:sz w:val="28"/>
          <w:szCs w:val="28"/>
        </w:rPr>
        <w:t>ДОУ</w:t>
      </w:r>
      <w:r w:rsidRPr="00282C6B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планом, календарным учебным графиком, расписанием непрерывной образовательной деятельности, а также рабочими программами педагогов и календарно-тематическими планами, разрабатываемыми Образовательным учреждением с учетом гигиенических требований к максимальной нагрузке на детей дошкольного возраста в организованных формах обучения. Содержание программ соответствует основным положениям возрастной психологии и дошкольной педагогики;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  <w:r w:rsidR="00253A0D">
        <w:rPr>
          <w:rFonts w:ascii="Times New Roman" w:hAnsi="Times New Roman" w:cs="Times New Roman"/>
          <w:sz w:val="28"/>
          <w:szCs w:val="28"/>
        </w:rPr>
        <w:t xml:space="preserve"> </w:t>
      </w:r>
      <w:r w:rsidRPr="00282C6B">
        <w:rPr>
          <w:rFonts w:ascii="Times New Roman" w:hAnsi="Times New Roman" w:cs="Times New Roman"/>
          <w:sz w:val="28"/>
          <w:szCs w:val="28"/>
        </w:rPr>
        <w:t>Реализация каждого направления предполагает решение задач во всех видах детской деятельности, имеющих место в режиме дня дошкольного учреждения: режимные моменты, игровая, практическая деятельность, непосредственно-образовательная индивидуальная, подгрупповая работа, самостоятельная деятельность; детское экспериме</w:t>
      </w:r>
      <w:r w:rsidR="00253A0D">
        <w:rPr>
          <w:rFonts w:ascii="Times New Roman" w:hAnsi="Times New Roman" w:cs="Times New Roman"/>
          <w:sz w:val="28"/>
          <w:szCs w:val="28"/>
        </w:rPr>
        <w:t>нтирование</w:t>
      </w:r>
      <w:r w:rsidRPr="00282C6B">
        <w:rPr>
          <w:rFonts w:ascii="Times New Roman" w:hAnsi="Times New Roman" w:cs="Times New Roman"/>
          <w:sz w:val="28"/>
          <w:szCs w:val="28"/>
        </w:rPr>
        <w:t>.</w:t>
      </w:r>
    </w:p>
    <w:p w:rsidR="007947A6" w:rsidRDefault="007947A6" w:rsidP="007947A6">
      <w:pPr>
        <w:pStyle w:val="a9"/>
        <w:ind w:left="426" w:right="-28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комфорта, как для ребенка, так и для взрослых.</w:t>
      </w:r>
    </w:p>
    <w:p w:rsidR="007947A6" w:rsidRDefault="007947A6" w:rsidP="007947A6">
      <w:pPr>
        <w:pStyle w:val="a9"/>
        <w:ind w:left="426" w:right="-28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работы учреждения заложены задачи, определенные Типовым положением о дошкольном образовательном учреждении, среди которых ведущее место занимают вопросы, связанные с охраной жизни и здоровья детей – как физического, так и психологического.</w:t>
      </w:r>
    </w:p>
    <w:p w:rsidR="00253A0D" w:rsidRPr="00253A0D" w:rsidRDefault="00253A0D" w:rsidP="007947A6">
      <w:pPr>
        <w:pStyle w:val="a9"/>
        <w:ind w:left="426" w:right="-28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3A0D">
        <w:rPr>
          <w:rFonts w:ascii="Times New Roman" w:hAnsi="Times New Roman" w:cs="Times New Roman"/>
          <w:sz w:val="28"/>
          <w:szCs w:val="28"/>
          <w:u w:val="single"/>
        </w:rPr>
        <w:t>Региональный компонент</w:t>
      </w:r>
      <w:r w:rsidRPr="00253A0D">
        <w:rPr>
          <w:rFonts w:ascii="Times New Roman" w:hAnsi="Times New Roman" w:cs="Times New Roman"/>
          <w:sz w:val="28"/>
          <w:szCs w:val="28"/>
        </w:rPr>
        <w:t xml:space="preserve"> отражается реализацией региональной образовательной программы </w:t>
      </w:r>
      <w:r w:rsidRPr="00253A0D">
        <w:rPr>
          <w:rStyle w:val="ad"/>
          <w:rFonts w:ascii="Times New Roman" w:hAnsi="Times New Roman" w:cs="Times New Roman"/>
          <w:bCs/>
          <w:sz w:val="28"/>
          <w:szCs w:val="28"/>
          <w:shd w:val="clear" w:color="auto" w:fill="FFFFFF"/>
        </w:rPr>
        <w:t> «</w:t>
      </w:r>
      <w:r>
        <w:rPr>
          <w:rStyle w:val="a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М</w:t>
      </w:r>
      <w:r w:rsidRPr="00253A0D">
        <w:rPr>
          <w:rStyle w:val="a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ой край – башкортостан»</w:t>
      </w:r>
      <w:r w:rsidRPr="00253A0D">
        <w:rPr>
          <w:rFonts w:ascii="Times New Roman" w:hAnsi="Times New Roman" w:cs="Times New Roman"/>
          <w:sz w:val="28"/>
          <w:szCs w:val="28"/>
          <w:shd w:val="clear" w:color="auto" w:fill="FFFFFF"/>
        </w:rPr>
        <w:t> - программа по ознакомлению детей дошкоьного возраста с родным краем Ф.Н.Фазлыева;</w:t>
      </w:r>
      <w:r w:rsidRPr="00253A0D">
        <w:rPr>
          <w:rStyle w:val="10"/>
          <w:rFonts w:ascii="Times New Roman" w:eastAsia="Lucida Sans Unicode" w:hAnsi="Times New Roman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a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«З</w:t>
      </w:r>
      <w:r w:rsidRPr="00253A0D">
        <w:rPr>
          <w:rStyle w:val="a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емля отцов</w:t>
      </w:r>
      <w:r w:rsidRPr="00253A0D">
        <w:rPr>
          <w:rStyle w:val="ad"/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Pr="00253A0D">
        <w:rPr>
          <w:rFonts w:ascii="Times New Roman" w:hAnsi="Times New Roman" w:cs="Times New Roman"/>
          <w:sz w:val="28"/>
          <w:szCs w:val="28"/>
          <w:shd w:val="clear" w:color="auto" w:fill="FFFFFF"/>
        </w:rPr>
        <w:t> - программа – руководство Р.Х.Гасанова</w:t>
      </w:r>
    </w:p>
    <w:p w:rsidR="00253A0D" w:rsidRDefault="00253A0D" w:rsidP="007947A6">
      <w:pPr>
        <w:pStyle w:val="a9"/>
        <w:ind w:left="426" w:right="-2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A0D">
        <w:rPr>
          <w:rFonts w:ascii="Times New Roman" w:hAnsi="Times New Roman" w:cs="Times New Roman"/>
          <w:sz w:val="28"/>
          <w:szCs w:val="28"/>
        </w:rPr>
        <w:t xml:space="preserve"> Национально – культурные особенности связаны с тем, что содержание образования в ДОУ включает в себя задачи по знакомству с историей и культурой родного города,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253A0D">
        <w:rPr>
          <w:rFonts w:ascii="Times New Roman" w:hAnsi="Times New Roman" w:cs="Times New Roman"/>
          <w:sz w:val="28"/>
          <w:szCs w:val="28"/>
        </w:rPr>
        <w:t>, окружающего ребенка природного мира и мира, созданного руками человека. Поликультурное воспитание детей строится на основе изучения национальных традиций семей воспитанников ДОУ. Дети знакомятся с самобытност</w:t>
      </w:r>
      <w:r>
        <w:rPr>
          <w:rFonts w:ascii="Times New Roman" w:hAnsi="Times New Roman" w:cs="Times New Roman"/>
          <w:sz w:val="28"/>
          <w:szCs w:val="28"/>
        </w:rPr>
        <w:t xml:space="preserve">ью и уникальностью как русской, башкирской </w:t>
      </w:r>
      <w:r w:rsidRPr="00253A0D">
        <w:rPr>
          <w:rFonts w:ascii="Times New Roman" w:hAnsi="Times New Roman" w:cs="Times New Roman"/>
          <w:sz w:val="28"/>
          <w:szCs w:val="28"/>
        </w:rPr>
        <w:t xml:space="preserve">так и других национальных культур, носителями которых являются участники образовательного процесса. </w:t>
      </w:r>
    </w:p>
    <w:p w:rsidR="00253A0D" w:rsidRPr="00253A0D" w:rsidRDefault="00253A0D" w:rsidP="007947A6">
      <w:pPr>
        <w:pStyle w:val="a9"/>
        <w:ind w:left="426" w:right="-2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A0D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реализовывалась на государственном языке Российской Федерации. Организация образовательного процесса в очной форме обучения регламентируется программами и расписанием непрерывной непосредственно образовательной деятельности (НОД) по образовательным областям, составленным в соо</w:t>
      </w:r>
      <w:r>
        <w:rPr>
          <w:rFonts w:ascii="Times New Roman" w:hAnsi="Times New Roman" w:cs="Times New Roman"/>
          <w:sz w:val="28"/>
          <w:szCs w:val="28"/>
        </w:rPr>
        <w:t>тветствие с требованиями СанПиН.</w:t>
      </w:r>
      <w:r w:rsidRPr="00253A0D">
        <w:rPr>
          <w:rFonts w:ascii="Times New Roman" w:hAnsi="Times New Roman" w:cs="Times New Roman"/>
          <w:sz w:val="28"/>
          <w:szCs w:val="28"/>
        </w:rPr>
        <w:t xml:space="preserve"> Количество занятий </w:t>
      </w:r>
      <w:r w:rsidRPr="00253A0D">
        <w:rPr>
          <w:rFonts w:ascii="Times New Roman" w:hAnsi="Times New Roman" w:cs="Times New Roman"/>
          <w:sz w:val="28"/>
          <w:szCs w:val="28"/>
        </w:rPr>
        <w:lastRenderedPageBreak/>
        <w:t>определяется календарным учебным планом, который ежегодно утверждается на Установочном Педагогическом совете.</w:t>
      </w:r>
    </w:p>
    <w:p w:rsidR="007947A6" w:rsidRDefault="00253A0D" w:rsidP="00253A0D">
      <w:pPr>
        <w:pStyle w:val="a9"/>
        <w:ind w:left="426" w:right="-287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947A6">
        <w:rPr>
          <w:rFonts w:ascii="Times New Roman" w:hAnsi="Times New Roman"/>
          <w:sz w:val="28"/>
          <w:szCs w:val="28"/>
        </w:rPr>
        <w:t xml:space="preserve">Основываясь на принципах гуманистической педагогики, учитывая положения Конвенции ООН о правах ребенка, ориентируясь на государственные стандарты и  </w:t>
      </w:r>
      <w:r w:rsidR="00E9684F">
        <w:rPr>
          <w:rFonts w:ascii="Times New Roman" w:hAnsi="Times New Roman"/>
          <w:sz w:val="28"/>
          <w:szCs w:val="28"/>
        </w:rPr>
        <w:t>специфику</w:t>
      </w:r>
      <w:r w:rsidR="007947A6">
        <w:rPr>
          <w:rFonts w:ascii="Times New Roman" w:hAnsi="Times New Roman"/>
          <w:sz w:val="28"/>
          <w:szCs w:val="28"/>
        </w:rPr>
        <w:t xml:space="preserve"> работы МАДОУ детском саду № 30 «Журавушка», педагогический коллектив основной </w:t>
      </w:r>
      <w:r w:rsidR="007947A6">
        <w:rPr>
          <w:rFonts w:ascii="Times New Roman" w:hAnsi="Times New Roman"/>
          <w:b/>
          <w:sz w:val="28"/>
          <w:szCs w:val="28"/>
        </w:rPr>
        <w:t>целью своей работы</w:t>
      </w:r>
      <w:r w:rsidR="007947A6">
        <w:rPr>
          <w:rFonts w:ascii="Times New Roman" w:hAnsi="Times New Roman"/>
          <w:sz w:val="28"/>
          <w:szCs w:val="28"/>
        </w:rPr>
        <w:t xml:space="preserve"> видит:</w:t>
      </w:r>
    </w:p>
    <w:p w:rsidR="00253A0D" w:rsidRDefault="00253A0D" w:rsidP="00253A0D">
      <w:pPr>
        <w:pStyle w:val="a9"/>
        <w:ind w:left="426" w:right="-287" w:hanging="142"/>
        <w:rPr>
          <w:rFonts w:ascii="Times New Roman" w:hAnsi="Times New Roman"/>
          <w:sz w:val="28"/>
          <w:szCs w:val="28"/>
        </w:rPr>
      </w:pPr>
    </w:p>
    <w:p w:rsidR="007947A6" w:rsidRDefault="007947A6" w:rsidP="0073203A">
      <w:pPr>
        <w:pStyle w:val="a9"/>
        <w:numPr>
          <w:ilvl w:val="0"/>
          <w:numId w:val="6"/>
        </w:numPr>
        <w:ind w:left="426" w:right="-28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Создание условий для всестороннего формирования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школе.</w:t>
      </w:r>
    </w:p>
    <w:p w:rsidR="0024266E" w:rsidRDefault="0024266E" w:rsidP="0024266E">
      <w:pPr>
        <w:pStyle w:val="a9"/>
        <w:ind w:right="-287" w:firstLine="426"/>
        <w:jc w:val="both"/>
        <w:rPr>
          <w:rFonts w:ascii="Times New Roman" w:hAnsi="Times New Roman"/>
          <w:sz w:val="28"/>
          <w:szCs w:val="28"/>
        </w:rPr>
      </w:pPr>
    </w:p>
    <w:p w:rsidR="007947A6" w:rsidRDefault="007947A6" w:rsidP="0024266E">
      <w:pPr>
        <w:pStyle w:val="a9"/>
        <w:ind w:left="284" w:right="-287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Пребывание в детском саду способствует тому, чтобы ребенок осознал свой общественный статус, у него сформировалось умение решать конфликты, находить гуманистические способы достижения цели. Учитывая, что источником и движущей силой развития личности является реальная самостоятельность ребенка, в ДОУ созданы условия для осознания ребенком себя в качестве субъекта своей самостоятельной деятельности, творчески осваивающего свой собственный опыт.</w:t>
      </w:r>
    </w:p>
    <w:p w:rsidR="007947A6" w:rsidRDefault="007947A6" w:rsidP="0024266E">
      <w:pPr>
        <w:pStyle w:val="a9"/>
        <w:ind w:left="284" w:right="-287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ДОУ творчески подходят к построению целостного педагогического процесса, обеспечивающего, полноценное, всесторонне развитие ребенка: физическое, социальное, нравственное, художественно-эстетическое и интеллектуальное во взаимосвязи.</w:t>
      </w:r>
    </w:p>
    <w:p w:rsidR="007947A6" w:rsidRDefault="007947A6" w:rsidP="007947A6">
      <w:pPr>
        <w:pStyle w:val="a9"/>
        <w:ind w:left="426" w:right="-28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вышеуказанными положениями, коллектив ДОУ решает следующие </w:t>
      </w:r>
      <w:r>
        <w:rPr>
          <w:rFonts w:ascii="Times New Roman" w:hAnsi="Times New Roman"/>
          <w:b/>
          <w:sz w:val="28"/>
          <w:szCs w:val="28"/>
        </w:rPr>
        <w:t>задачи:</w:t>
      </w:r>
    </w:p>
    <w:p w:rsidR="007947A6" w:rsidRDefault="007947A6" w:rsidP="0073203A">
      <w:pPr>
        <w:widowControl/>
        <w:numPr>
          <w:ilvl w:val="0"/>
          <w:numId w:val="7"/>
        </w:numPr>
        <w:tabs>
          <w:tab w:val="clear" w:pos="1260"/>
          <w:tab w:val="num" w:pos="720"/>
          <w:tab w:val="left" w:pos="6750"/>
        </w:tabs>
        <w:suppressAutoHyphens/>
        <w:autoSpaceDE/>
        <w:autoSpaceDN/>
        <w:adjustRightInd/>
        <w:ind w:left="426" w:right="-28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единого здоровьесберегающего пространства для эффективного   взаимодействия всех субъектов воспитания: ребёнок-воспитатель, ребёнок-ребёнок, воспитатель-родитель. </w:t>
      </w:r>
    </w:p>
    <w:p w:rsidR="007947A6" w:rsidRDefault="007947A6" w:rsidP="0073203A">
      <w:pPr>
        <w:pStyle w:val="a9"/>
        <w:numPr>
          <w:ilvl w:val="0"/>
          <w:numId w:val="7"/>
        </w:numPr>
        <w:tabs>
          <w:tab w:val="num" w:pos="720"/>
        </w:tabs>
        <w:ind w:left="426" w:right="-28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атмосферы эмоционального комфорта, самовыражения, саморазвития;</w:t>
      </w:r>
    </w:p>
    <w:p w:rsidR="007947A6" w:rsidRDefault="007947A6" w:rsidP="0073203A">
      <w:pPr>
        <w:pStyle w:val="a9"/>
        <w:numPr>
          <w:ilvl w:val="0"/>
          <w:numId w:val="8"/>
        </w:numPr>
        <w:ind w:left="426" w:right="-287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развития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7947A6" w:rsidRDefault="007947A6" w:rsidP="0073203A">
      <w:pPr>
        <w:widowControl/>
        <w:numPr>
          <w:ilvl w:val="0"/>
          <w:numId w:val="8"/>
        </w:numPr>
        <w:tabs>
          <w:tab w:val="left" w:pos="6750"/>
        </w:tabs>
        <w:suppressAutoHyphens/>
        <w:autoSpaceDE/>
        <w:autoSpaceDN/>
        <w:adjustRightInd/>
        <w:ind w:left="426" w:right="-287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повышения профессиональной компетенции педагогов и развития их творческой инициативы.</w:t>
      </w:r>
    </w:p>
    <w:p w:rsidR="00BC2D46" w:rsidRDefault="00BC2D46" w:rsidP="00AD59BE">
      <w:pPr>
        <w:widowControl/>
        <w:autoSpaceDE/>
        <w:autoSpaceDN/>
        <w:adjustRightInd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C2D46" w:rsidRDefault="00BC2D46" w:rsidP="00AD59BE">
      <w:pPr>
        <w:widowControl/>
        <w:autoSpaceDE/>
        <w:autoSpaceDN/>
        <w:adjustRightInd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C2D46" w:rsidRDefault="00BC2D46" w:rsidP="00AD59BE">
      <w:pPr>
        <w:widowControl/>
        <w:autoSpaceDE/>
        <w:autoSpaceDN/>
        <w:adjustRightInd/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C75865" w:rsidRPr="00C75865" w:rsidRDefault="00C75865" w:rsidP="00AD59BE">
      <w:pPr>
        <w:widowControl/>
        <w:autoSpaceDE/>
        <w:autoSpaceDN/>
        <w:adjustRightInd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C75865">
        <w:rPr>
          <w:b/>
          <w:bCs/>
          <w:sz w:val="28"/>
          <w:szCs w:val="28"/>
          <w:u w:val="single"/>
        </w:rPr>
        <w:t>Качество воспитательно-образовательной работы в ДОУ.</w:t>
      </w:r>
    </w:p>
    <w:p w:rsidR="00C75865" w:rsidRPr="00C75865" w:rsidRDefault="00C75865" w:rsidP="00C75865">
      <w:pPr>
        <w:spacing w:line="360" w:lineRule="auto"/>
        <w:ind w:firstLine="720"/>
        <w:rPr>
          <w:sz w:val="28"/>
          <w:szCs w:val="28"/>
        </w:rPr>
      </w:pPr>
      <w:r w:rsidRPr="00C75865">
        <w:rPr>
          <w:bCs/>
          <w:sz w:val="28"/>
          <w:szCs w:val="28"/>
        </w:rPr>
        <w:t xml:space="preserve">Качество воспитательно-образовательной работы в ДОУ определяется </w:t>
      </w:r>
      <w:r w:rsidRPr="00C75865">
        <w:rPr>
          <w:sz w:val="28"/>
          <w:szCs w:val="28"/>
        </w:rPr>
        <w:t>результатами освоения основной образовательной программы дошкольного образ</w:t>
      </w:r>
      <w:r w:rsidR="00AD59BE">
        <w:rPr>
          <w:sz w:val="28"/>
          <w:szCs w:val="28"/>
        </w:rPr>
        <w:t xml:space="preserve">ования (далее ООП ДО), которые </w:t>
      </w:r>
      <w:r w:rsidRPr="00C75865">
        <w:rPr>
          <w:sz w:val="28"/>
          <w:szCs w:val="28"/>
        </w:rPr>
        <w:t>выражены в целевых ориентирах образовательных областей развития («Физическое развитие», «Познавательное развитие», «Речевое развитие», «Социально-коммуникативное развитие», «Художественно-эстетическое развитие») к каждому возрастному дошкольному периоду.</w:t>
      </w:r>
    </w:p>
    <w:p w:rsidR="00C75865" w:rsidRPr="001D00D9" w:rsidRDefault="00C75865" w:rsidP="00C75865">
      <w:pPr>
        <w:spacing w:line="360" w:lineRule="auto"/>
        <w:ind w:left="720"/>
        <w:jc w:val="center"/>
        <w:rPr>
          <w:b/>
          <w:sz w:val="28"/>
          <w:szCs w:val="28"/>
        </w:rPr>
      </w:pPr>
      <w:r w:rsidRPr="001D00D9">
        <w:rPr>
          <w:b/>
          <w:sz w:val="28"/>
          <w:szCs w:val="28"/>
        </w:rPr>
        <w:t xml:space="preserve">Результаты внутреннего мониторинга освоения ООП ДО  в </w:t>
      </w:r>
      <w:r w:rsidR="00523617" w:rsidRPr="001D00D9">
        <w:rPr>
          <w:b/>
          <w:sz w:val="28"/>
          <w:szCs w:val="28"/>
        </w:rPr>
        <w:t>202</w:t>
      </w:r>
      <w:r w:rsidR="00E9684F" w:rsidRPr="001D00D9">
        <w:rPr>
          <w:b/>
          <w:sz w:val="28"/>
          <w:szCs w:val="28"/>
        </w:rPr>
        <w:t>2</w:t>
      </w:r>
      <w:r w:rsidR="00523617" w:rsidRPr="001D00D9">
        <w:rPr>
          <w:b/>
          <w:sz w:val="28"/>
          <w:szCs w:val="28"/>
        </w:rPr>
        <w:t>-202</w:t>
      </w:r>
      <w:r w:rsidR="00E9684F" w:rsidRPr="001D00D9">
        <w:rPr>
          <w:b/>
          <w:sz w:val="28"/>
          <w:szCs w:val="28"/>
        </w:rPr>
        <w:t>3</w:t>
      </w:r>
      <w:r w:rsidRPr="001D00D9">
        <w:rPr>
          <w:b/>
          <w:sz w:val="28"/>
          <w:szCs w:val="28"/>
        </w:rPr>
        <w:t xml:space="preserve"> учебном году:</w:t>
      </w:r>
    </w:p>
    <w:tbl>
      <w:tblPr>
        <w:tblW w:w="141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1772"/>
        <w:gridCol w:w="1855"/>
        <w:gridCol w:w="1701"/>
        <w:gridCol w:w="2410"/>
        <w:gridCol w:w="2835"/>
        <w:gridCol w:w="1843"/>
      </w:tblGrid>
      <w:tr w:rsidR="001D00D9" w:rsidRPr="001D00D9" w:rsidTr="00C75865">
        <w:tc>
          <w:tcPr>
            <w:tcW w:w="1760" w:type="dxa"/>
            <w:vMerge w:val="restart"/>
          </w:tcPr>
          <w:p w:rsidR="00C75865" w:rsidRPr="001D00D9" w:rsidRDefault="00C75865" w:rsidP="00C75865"/>
          <w:p w:rsidR="00C75865" w:rsidRPr="001D00D9" w:rsidRDefault="00C75865" w:rsidP="00C75865"/>
          <w:p w:rsidR="00C75865" w:rsidRPr="001D00D9" w:rsidRDefault="00C75865" w:rsidP="00C75865">
            <w:r w:rsidRPr="001D00D9">
              <w:t>Категория воспитанников</w:t>
            </w:r>
          </w:p>
        </w:tc>
        <w:tc>
          <w:tcPr>
            <w:tcW w:w="12416" w:type="dxa"/>
            <w:gridSpan w:val="6"/>
          </w:tcPr>
          <w:p w:rsidR="00C75865" w:rsidRPr="001D00D9" w:rsidRDefault="00C75865" w:rsidP="00C75865">
            <w:pPr>
              <w:jc w:val="center"/>
              <w:rPr>
                <w:bCs/>
                <w:bdr w:val="none" w:sz="0" w:space="0" w:color="auto" w:frame="1"/>
              </w:rPr>
            </w:pPr>
            <w:r w:rsidRPr="001D00D9">
              <w:rPr>
                <w:bCs/>
                <w:bdr w:val="none" w:sz="0" w:space="0" w:color="auto" w:frame="1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1D00D9" w:rsidRPr="001D00D9" w:rsidTr="00C75865">
        <w:trPr>
          <w:cantSplit/>
          <w:trHeight w:val="1134"/>
        </w:trPr>
        <w:tc>
          <w:tcPr>
            <w:tcW w:w="1760" w:type="dxa"/>
            <w:vMerge/>
          </w:tcPr>
          <w:p w:rsidR="00C75865" w:rsidRPr="001D00D9" w:rsidRDefault="00C75865" w:rsidP="00C75865">
            <w:pPr>
              <w:spacing w:line="360" w:lineRule="auto"/>
            </w:pPr>
          </w:p>
        </w:tc>
        <w:tc>
          <w:tcPr>
            <w:tcW w:w="1772" w:type="dxa"/>
          </w:tcPr>
          <w:p w:rsidR="00C75865" w:rsidRPr="001D00D9" w:rsidRDefault="00C75865" w:rsidP="00C75865">
            <w:pPr>
              <w:jc w:val="center"/>
            </w:pPr>
            <w:r w:rsidRPr="001D00D9">
              <w:t>Физическое развитие</w:t>
            </w:r>
          </w:p>
          <w:p w:rsidR="009A068B" w:rsidRPr="001D00D9" w:rsidRDefault="009A068B" w:rsidP="00C75865">
            <w:pPr>
              <w:jc w:val="center"/>
            </w:pPr>
            <w:r w:rsidRPr="001D00D9">
              <w:t>(начало/конец года)</w:t>
            </w:r>
          </w:p>
        </w:tc>
        <w:tc>
          <w:tcPr>
            <w:tcW w:w="1855" w:type="dxa"/>
          </w:tcPr>
          <w:p w:rsidR="00C75865" w:rsidRPr="001D00D9" w:rsidRDefault="00C75865" w:rsidP="00C75865">
            <w:pPr>
              <w:jc w:val="center"/>
            </w:pPr>
            <w:r w:rsidRPr="001D00D9">
              <w:t>Познавательное развитие</w:t>
            </w:r>
          </w:p>
          <w:p w:rsidR="009A068B" w:rsidRPr="001D00D9" w:rsidRDefault="009A068B" w:rsidP="00C75865">
            <w:pPr>
              <w:jc w:val="center"/>
            </w:pPr>
            <w:r w:rsidRPr="001D00D9">
              <w:t>(начало/конец года)</w:t>
            </w:r>
          </w:p>
        </w:tc>
        <w:tc>
          <w:tcPr>
            <w:tcW w:w="1701" w:type="dxa"/>
          </w:tcPr>
          <w:p w:rsidR="00C75865" w:rsidRPr="001D00D9" w:rsidRDefault="00C75865" w:rsidP="00C75865">
            <w:pPr>
              <w:jc w:val="center"/>
            </w:pPr>
            <w:r w:rsidRPr="001D00D9">
              <w:t>Речевое развитие</w:t>
            </w:r>
          </w:p>
          <w:p w:rsidR="009A068B" w:rsidRPr="001D00D9" w:rsidRDefault="009A068B" w:rsidP="00C75865">
            <w:pPr>
              <w:jc w:val="center"/>
            </w:pPr>
            <w:r w:rsidRPr="001D00D9">
              <w:t>(начало/конец года)</w:t>
            </w:r>
          </w:p>
        </w:tc>
        <w:tc>
          <w:tcPr>
            <w:tcW w:w="2410" w:type="dxa"/>
          </w:tcPr>
          <w:p w:rsidR="00C75865" w:rsidRPr="001D00D9" w:rsidRDefault="00C75865" w:rsidP="00C75865">
            <w:pPr>
              <w:jc w:val="center"/>
            </w:pPr>
            <w:r w:rsidRPr="001D00D9">
              <w:t>Социально-коммуникативное развитие</w:t>
            </w:r>
          </w:p>
          <w:p w:rsidR="009A068B" w:rsidRPr="001D00D9" w:rsidRDefault="009A068B" w:rsidP="00C75865">
            <w:pPr>
              <w:jc w:val="center"/>
            </w:pPr>
            <w:r w:rsidRPr="001D00D9">
              <w:t>(начало/конец года)</w:t>
            </w:r>
          </w:p>
        </w:tc>
        <w:tc>
          <w:tcPr>
            <w:tcW w:w="2835" w:type="dxa"/>
          </w:tcPr>
          <w:p w:rsidR="00C75865" w:rsidRPr="001D00D9" w:rsidRDefault="00C75865" w:rsidP="00C75865">
            <w:pPr>
              <w:jc w:val="center"/>
            </w:pPr>
            <w:r w:rsidRPr="001D00D9">
              <w:t>Художественно-эстетическое развитие</w:t>
            </w:r>
          </w:p>
          <w:p w:rsidR="009A068B" w:rsidRPr="001D00D9" w:rsidRDefault="009A068B" w:rsidP="00C75865">
            <w:pPr>
              <w:jc w:val="center"/>
            </w:pPr>
            <w:r w:rsidRPr="001D00D9">
              <w:t>(начало/конец года)</w:t>
            </w:r>
          </w:p>
        </w:tc>
        <w:tc>
          <w:tcPr>
            <w:tcW w:w="1843" w:type="dxa"/>
            <w:textDirection w:val="btLr"/>
          </w:tcPr>
          <w:p w:rsidR="009A068B" w:rsidRPr="001D00D9" w:rsidRDefault="00C75865" w:rsidP="00C75865">
            <w:pPr>
              <w:ind w:left="113" w:right="113"/>
              <w:jc w:val="center"/>
            </w:pPr>
            <w:r w:rsidRPr="001D00D9">
              <w:t>ИТОГ</w:t>
            </w:r>
          </w:p>
          <w:p w:rsidR="00C75865" w:rsidRPr="001D00D9" w:rsidRDefault="009A068B" w:rsidP="00C75865">
            <w:pPr>
              <w:ind w:left="113" w:right="113"/>
              <w:jc w:val="center"/>
            </w:pPr>
            <w:r w:rsidRPr="001D00D9">
              <w:t>(начало/конец года)</w:t>
            </w:r>
          </w:p>
        </w:tc>
      </w:tr>
      <w:tr w:rsidR="001D00D9" w:rsidRPr="001D00D9" w:rsidTr="00762E5E">
        <w:trPr>
          <w:trHeight w:val="670"/>
        </w:trPr>
        <w:tc>
          <w:tcPr>
            <w:tcW w:w="1760" w:type="dxa"/>
            <w:vAlign w:val="center"/>
          </w:tcPr>
          <w:p w:rsidR="00C75865" w:rsidRPr="001D00D9" w:rsidRDefault="00C75865" w:rsidP="00C75865">
            <w:pPr>
              <w:textAlignment w:val="baseline"/>
            </w:pPr>
            <w:r w:rsidRPr="001D00D9">
              <w:rPr>
                <w:sz w:val="22"/>
                <w:szCs w:val="22"/>
                <w:bdr w:val="none" w:sz="0" w:space="0" w:color="auto" w:frame="1"/>
              </w:rPr>
              <w:t>Показатель (%) по ДОУ</w:t>
            </w:r>
          </w:p>
        </w:tc>
        <w:tc>
          <w:tcPr>
            <w:tcW w:w="1772" w:type="dxa"/>
          </w:tcPr>
          <w:p w:rsidR="00C75865" w:rsidRPr="001D00D9" w:rsidRDefault="00843E08" w:rsidP="00C75865">
            <w:pPr>
              <w:jc w:val="center"/>
              <w:textAlignment w:val="baseline"/>
            </w:pPr>
            <w:r w:rsidRPr="001D00D9">
              <w:rPr>
                <w:bdr w:val="none" w:sz="0" w:space="0" w:color="auto" w:frame="1"/>
              </w:rPr>
              <w:t>59</w:t>
            </w:r>
            <w:r w:rsidR="00990E0A" w:rsidRPr="001D00D9">
              <w:rPr>
                <w:bdr w:val="none" w:sz="0" w:space="0" w:color="auto" w:frame="1"/>
              </w:rPr>
              <w:t>/</w:t>
            </w:r>
            <w:r w:rsidR="00925E5F" w:rsidRPr="001D00D9">
              <w:rPr>
                <w:bdr w:val="none" w:sz="0" w:space="0" w:color="auto" w:frame="1"/>
              </w:rPr>
              <w:t>87</w:t>
            </w:r>
          </w:p>
        </w:tc>
        <w:tc>
          <w:tcPr>
            <w:tcW w:w="1855" w:type="dxa"/>
          </w:tcPr>
          <w:p w:rsidR="00C75865" w:rsidRPr="001D00D9" w:rsidRDefault="00843E08" w:rsidP="00C75865">
            <w:pPr>
              <w:jc w:val="center"/>
              <w:textAlignment w:val="baseline"/>
            </w:pPr>
            <w:r w:rsidRPr="001D00D9">
              <w:rPr>
                <w:bdr w:val="none" w:sz="0" w:space="0" w:color="auto" w:frame="1"/>
              </w:rPr>
              <w:t>57</w:t>
            </w:r>
            <w:r w:rsidR="00925E5F" w:rsidRPr="001D00D9">
              <w:rPr>
                <w:bdr w:val="none" w:sz="0" w:space="0" w:color="auto" w:frame="1"/>
              </w:rPr>
              <w:t>/</w:t>
            </w:r>
            <w:r w:rsidR="00A97921" w:rsidRPr="001D00D9">
              <w:rPr>
                <w:bdr w:val="none" w:sz="0" w:space="0" w:color="auto" w:frame="1"/>
              </w:rPr>
              <w:t>8</w:t>
            </w:r>
            <w:r w:rsidR="00925E5F" w:rsidRPr="001D00D9">
              <w:rPr>
                <w:bdr w:val="none" w:sz="0" w:space="0" w:color="auto" w:frame="1"/>
              </w:rPr>
              <w:t>4</w:t>
            </w:r>
          </w:p>
        </w:tc>
        <w:tc>
          <w:tcPr>
            <w:tcW w:w="1701" w:type="dxa"/>
          </w:tcPr>
          <w:p w:rsidR="00C75865" w:rsidRPr="001D00D9" w:rsidRDefault="00843E08" w:rsidP="00C75865">
            <w:pPr>
              <w:spacing w:line="360" w:lineRule="auto"/>
              <w:jc w:val="center"/>
            </w:pPr>
            <w:r w:rsidRPr="001D00D9">
              <w:t>53/80</w:t>
            </w:r>
          </w:p>
          <w:p w:rsidR="00C75865" w:rsidRPr="001D00D9" w:rsidRDefault="00C75865" w:rsidP="00C75865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C75865" w:rsidRPr="001D00D9" w:rsidRDefault="00843E08" w:rsidP="00C75865">
            <w:pPr>
              <w:spacing w:line="360" w:lineRule="auto"/>
              <w:jc w:val="center"/>
            </w:pPr>
            <w:r w:rsidRPr="001D00D9">
              <w:t>59</w:t>
            </w:r>
            <w:r w:rsidR="00414E89" w:rsidRPr="001D00D9">
              <w:t>/</w:t>
            </w:r>
            <w:r w:rsidRPr="001D00D9">
              <w:t>84</w:t>
            </w:r>
          </w:p>
        </w:tc>
        <w:tc>
          <w:tcPr>
            <w:tcW w:w="2835" w:type="dxa"/>
          </w:tcPr>
          <w:p w:rsidR="00C75865" w:rsidRPr="001D00D9" w:rsidRDefault="00843E08" w:rsidP="00C75865">
            <w:pPr>
              <w:spacing w:line="360" w:lineRule="auto"/>
              <w:jc w:val="center"/>
            </w:pPr>
            <w:r w:rsidRPr="001D00D9">
              <w:t>56</w:t>
            </w:r>
            <w:r w:rsidR="00A97921" w:rsidRPr="001D00D9">
              <w:t>/8</w:t>
            </w:r>
            <w:r w:rsidRPr="001D00D9">
              <w:t>2</w:t>
            </w:r>
          </w:p>
        </w:tc>
        <w:tc>
          <w:tcPr>
            <w:tcW w:w="1843" w:type="dxa"/>
          </w:tcPr>
          <w:p w:rsidR="00C75865" w:rsidRPr="001D00D9" w:rsidRDefault="00843E08" w:rsidP="00AD59BE">
            <w:pPr>
              <w:spacing w:line="360" w:lineRule="auto"/>
              <w:jc w:val="both"/>
            </w:pPr>
            <w:r w:rsidRPr="001D00D9">
              <w:t>58</w:t>
            </w:r>
            <w:r w:rsidR="00990E0A" w:rsidRPr="001D00D9">
              <w:t>/</w:t>
            </w:r>
            <w:r w:rsidR="00925E5F" w:rsidRPr="001D00D9">
              <w:t>84</w:t>
            </w:r>
          </w:p>
        </w:tc>
      </w:tr>
      <w:tr w:rsidR="001D00D9" w:rsidRPr="001D00D9" w:rsidTr="00C75865">
        <w:tc>
          <w:tcPr>
            <w:tcW w:w="1760" w:type="dxa"/>
          </w:tcPr>
          <w:p w:rsidR="00C75865" w:rsidRPr="001D00D9" w:rsidRDefault="00C75865" w:rsidP="00C75865">
            <w:r w:rsidRPr="001D00D9">
              <w:rPr>
                <w:bdr w:val="none" w:sz="0" w:space="0" w:color="auto" w:frame="1"/>
              </w:rPr>
              <w:t>Показатель (%) только подгот.гр.</w:t>
            </w:r>
          </w:p>
        </w:tc>
        <w:tc>
          <w:tcPr>
            <w:tcW w:w="1772" w:type="dxa"/>
          </w:tcPr>
          <w:p w:rsidR="00C75865" w:rsidRPr="001D00D9" w:rsidRDefault="00843E08" w:rsidP="006D25C0">
            <w:pPr>
              <w:spacing w:line="360" w:lineRule="auto"/>
              <w:jc w:val="center"/>
            </w:pPr>
            <w:r w:rsidRPr="001D00D9">
              <w:t>74</w:t>
            </w:r>
            <w:r w:rsidR="00C75865" w:rsidRPr="001D00D9">
              <w:t>/</w:t>
            </w:r>
            <w:r w:rsidR="006D25C0" w:rsidRPr="001D00D9">
              <w:t>9</w:t>
            </w:r>
            <w:r w:rsidRPr="001D00D9">
              <w:t>8</w:t>
            </w:r>
          </w:p>
        </w:tc>
        <w:tc>
          <w:tcPr>
            <w:tcW w:w="1855" w:type="dxa"/>
          </w:tcPr>
          <w:p w:rsidR="00C75865" w:rsidRPr="001D00D9" w:rsidRDefault="00925E5F" w:rsidP="00C75865">
            <w:pPr>
              <w:spacing w:line="360" w:lineRule="auto"/>
              <w:jc w:val="center"/>
            </w:pPr>
            <w:r w:rsidRPr="001D00D9">
              <w:t>72/94</w:t>
            </w:r>
          </w:p>
        </w:tc>
        <w:tc>
          <w:tcPr>
            <w:tcW w:w="1701" w:type="dxa"/>
          </w:tcPr>
          <w:p w:rsidR="00C75865" w:rsidRPr="001D00D9" w:rsidRDefault="008B1272" w:rsidP="00925E5F">
            <w:pPr>
              <w:spacing w:line="360" w:lineRule="auto"/>
              <w:jc w:val="center"/>
            </w:pPr>
            <w:r w:rsidRPr="001D00D9">
              <w:t>7</w:t>
            </w:r>
            <w:r w:rsidR="001D00D9" w:rsidRPr="001D00D9">
              <w:t>4/88</w:t>
            </w:r>
          </w:p>
        </w:tc>
        <w:tc>
          <w:tcPr>
            <w:tcW w:w="2410" w:type="dxa"/>
          </w:tcPr>
          <w:p w:rsidR="00C75865" w:rsidRPr="001D00D9" w:rsidRDefault="00762E5E" w:rsidP="00C75865">
            <w:pPr>
              <w:spacing w:line="360" w:lineRule="auto"/>
              <w:jc w:val="center"/>
            </w:pPr>
            <w:r w:rsidRPr="001D00D9">
              <w:t>78</w:t>
            </w:r>
            <w:r w:rsidR="00446200" w:rsidRPr="001D00D9">
              <w:t>/9</w:t>
            </w:r>
            <w:r w:rsidR="001D00D9" w:rsidRPr="001D00D9">
              <w:t>8</w:t>
            </w:r>
          </w:p>
        </w:tc>
        <w:tc>
          <w:tcPr>
            <w:tcW w:w="2835" w:type="dxa"/>
          </w:tcPr>
          <w:p w:rsidR="00C75865" w:rsidRPr="001D00D9" w:rsidRDefault="001D00D9" w:rsidP="00C75865">
            <w:pPr>
              <w:spacing w:line="360" w:lineRule="auto"/>
              <w:jc w:val="center"/>
            </w:pPr>
            <w:r w:rsidRPr="001D00D9">
              <w:t>78</w:t>
            </w:r>
            <w:r w:rsidR="00446200" w:rsidRPr="001D00D9">
              <w:t>/</w:t>
            </w:r>
            <w:r w:rsidRPr="001D00D9">
              <w:t>96</w:t>
            </w:r>
          </w:p>
        </w:tc>
        <w:tc>
          <w:tcPr>
            <w:tcW w:w="1843" w:type="dxa"/>
          </w:tcPr>
          <w:p w:rsidR="00C75865" w:rsidRPr="001D00D9" w:rsidRDefault="00762E5E" w:rsidP="00AD59BE">
            <w:pPr>
              <w:spacing w:line="360" w:lineRule="auto"/>
              <w:jc w:val="both"/>
            </w:pPr>
            <w:r w:rsidRPr="001D00D9">
              <w:t>7</w:t>
            </w:r>
            <w:r w:rsidR="001D00D9" w:rsidRPr="001D00D9">
              <w:t>6</w:t>
            </w:r>
            <w:r w:rsidR="000B0505" w:rsidRPr="001D00D9">
              <w:t>/</w:t>
            </w:r>
            <w:r w:rsidR="00C4062F" w:rsidRPr="001D00D9">
              <w:t>9</w:t>
            </w:r>
            <w:r w:rsidR="001D00D9" w:rsidRPr="001D00D9">
              <w:t>5</w:t>
            </w:r>
          </w:p>
        </w:tc>
      </w:tr>
      <w:tr w:rsidR="001D00D9" w:rsidRPr="001D00D9" w:rsidTr="00C75865">
        <w:tc>
          <w:tcPr>
            <w:tcW w:w="1760" w:type="dxa"/>
          </w:tcPr>
          <w:p w:rsidR="006D25C0" w:rsidRPr="001D00D9" w:rsidRDefault="006D25C0" w:rsidP="00762E5E">
            <w:pPr>
              <w:rPr>
                <w:bdr w:val="none" w:sz="0" w:space="0" w:color="auto" w:frame="1"/>
              </w:rPr>
            </w:pPr>
            <w:r w:rsidRPr="001D00D9">
              <w:rPr>
                <w:bdr w:val="none" w:sz="0" w:space="0" w:color="auto" w:frame="1"/>
              </w:rPr>
              <w:t>Показатель (%)</w:t>
            </w:r>
            <w:r w:rsidR="00762E5E" w:rsidRPr="001D00D9">
              <w:rPr>
                <w:bdr w:val="none" w:sz="0" w:space="0" w:color="auto" w:frame="1"/>
              </w:rPr>
              <w:t>реч.группы</w:t>
            </w:r>
            <w:r w:rsidR="00446200" w:rsidRPr="001D00D9">
              <w:rPr>
                <w:bdr w:val="none" w:sz="0" w:space="0" w:color="auto" w:frame="1"/>
              </w:rPr>
              <w:t xml:space="preserve"> </w:t>
            </w:r>
            <w:r w:rsidR="001D00D9" w:rsidRPr="001D00D9">
              <w:rPr>
                <w:bdr w:val="none" w:sz="0" w:space="0" w:color="auto" w:frame="1"/>
              </w:rPr>
              <w:t xml:space="preserve">№1 </w:t>
            </w:r>
          </w:p>
        </w:tc>
        <w:tc>
          <w:tcPr>
            <w:tcW w:w="1772" w:type="dxa"/>
          </w:tcPr>
          <w:p w:rsidR="006D25C0" w:rsidRPr="001D00D9" w:rsidRDefault="00AD59BE" w:rsidP="00762E5E">
            <w:pPr>
              <w:spacing w:line="360" w:lineRule="auto"/>
              <w:jc w:val="center"/>
            </w:pPr>
            <w:r w:rsidRPr="001D00D9">
              <w:t>74</w:t>
            </w:r>
            <w:r w:rsidR="00C4062F" w:rsidRPr="001D00D9">
              <w:t>/</w:t>
            </w:r>
            <w:r w:rsidR="001D00D9" w:rsidRPr="001D00D9">
              <w:t>86</w:t>
            </w:r>
          </w:p>
        </w:tc>
        <w:tc>
          <w:tcPr>
            <w:tcW w:w="1855" w:type="dxa"/>
          </w:tcPr>
          <w:p w:rsidR="006D25C0" w:rsidRPr="001D00D9" w:rsidRDefault="00FF71FD" w:rsidP="00C75865">
            <w:pPr>
              <w:spacing w:line="360" w:lineRule="auto"/>
              <w:jc w:val="center"/>
            </w:pPr>
            <w:r w:rsidRPr="001D00D9">
              <w:t>6</w:t>
            </w:r>
            <w:r w:rsidR="001D00D9" w:rsidRPr="001D00D9">
              <w:t>5/86</w:t>
            </w:r>
          </w:p>
        </w:tc>
        <w:tc>
          <w:tcPr>
            <w:tcW w:w="1701" w:type="dxa"/>
          </w:tcPr>
          <w:p w:rsidR="006D25C0" w:rsidRPr="001D00D9" w:rsidRDefault="001D00D9" w:rsidP="00AD59BE">
            <w:pPr>
              <w:spacing w:line="360" w:lineRule="auto"/>
              <w:jc w:val="center"/>
            </w:pPr>
            <w:r w:rsidRPr="001D00D9">
              <w:t>56</w:t>
            </w:r>
            <w:r w:rsidR="00FF71FD" w:rsidRPr="001D00D9">
              <w:t>/</w:t>
            </w:r>
            <w:r w:rsidRPr="001D00D9">
              <w:t>76</w:t>
            </w:r>
          </w:p>
        </w:tc>
        <w:tc>
          <w:tcPr>
            <w:tcW w:w="2410" w:type="dxa"/>
          </w:tcPr>
          <w:p w:rsidR="006D25C0" w:rsidRPr="001D00D9" w:rsidRDefault="001D00D9" w:rsidP="00AD59BE">
            <w:pPr>
              <w:spacing w:line="360" w:lineRule="auto"/>
              <w:jc w:val="center"/>
            </w:pPr>
            <w:r w:rsidRPr="001D00D9">
              <w:t>66</w:t>
            </w:r>
            <w:r w:rsidR="000B0505" w:rsidRPr="001D00D9">
              <w:t>/</w:t>
            </w:r>
            <w:r w:rsidRPr="001D00D9">
              <w:t>86</w:t>
            </w:r>
          </w:p>
        </w:tc>
        <w:tc>
          <w:tcPr>
            <w:tcW w:w="2835" w:type="dxa"/>
          </w:tcPr>
          <w:p w:rsidR="006D25C0" w:rsidRPr="001D00D9" w:rsidRDefault="001D00D9" w:rsidP="00762E5E">
            <w:pPr>
              <w:spacing w:line="360" w:lineRule="auto"/>
              <w:jc w:val="center"/>
            </w:pPr>
            <w:r w:rsidRPr="001D00D9">
              <w:t>63</w:t>
            </w:r>
            <w:r w:rsidR="00FF71FD" w:rsidRPr="001D00D9">
              <w:t>/</w:t>
            </w:r>
            <w:r w:rsidR="00762E5E" w:rsidRPr="001D00D9">
              <w:t>80</w:t>
            </w:r>
          </w:p>
        </w:tc>
        <w:tc>
          <w:tcPr>
            <w:tcW w:w="1843" w:type="dxa"/>
          </w:tcPr>
          <w:p w:rsidR="006D25C0" w:rsidRPr="001D00D9" w:rsidRDefault="001D00D9" w:rsidP="00762E5E">
            <w:pPr>
              <w:spacing w:line="360" w:lineRule="auto"/>
              <w:jc w:val="both"/>
            </w:pPr>
            <w:r w:rsidRPr="001D00D9">
              <w:t>64</w:t>
            </w:r>
            <w:r w:rsidR="00FF71FD" w:rsidRPr="001D00D9">
              <w:t>/</w:t>
            </w:r>
            <w:r w:rsidR="00AD59BE" w:rsidRPr="001D00D9">
              <w:t>8</w:t>
            </w:r>
            <w:r w:rsidRPr="001D00D9">
              <w:t>4</w:t>
            </w:r>
          </w:p>
        </w:tc>
      </w:tr>
      <w:tr w:rsidR="001D00D9" w:rsidRPr="001D00D9" w:rsidTr="00C75865">
        <w:tc>
          <w:tcPr>
            <w:tcW w:w="1760" w:type="dxa"/>
          </w:tcPr>
          <w:p w:rsidR="001D00D9" w:rsidRPr="001D00D9" w:rsidRDefault="001D00D9" w:rsidP="001D00D9">
            <w:pPr>
              <w:rPr>
                <w:bdr w:val="none" w:sz="0" w:space="0" w:color="auto" w:frame="1"/>
              </w:rPr>
            </w:pPr>
            <w:r w:rsidRPr="001D00D9">
              <w:rPr>
                <w:bdr w:val="none" w:sz="0" w:space="0" w:color="auto" w:frame="1"/>
              </w:rPr>
              <w:t>Показатель (%)реч.группы №2</w:t>
            </w:r>
          </w:p>
        </w:tc>
        <w:tc>
          <w:tcPr>
            <w:tcW w:w="1772" w:type="dxa"/>
          </w:tcPr>
          <w:p w:rsidR="001D00D9" w:rsidRPr="001D00D9" w:rsidRDefault="001D00D9" w:rsidP="001D00D9">
            <w:pPr>
              <w:spacing w:line="360" w:lineRule="auto"/>
              <w:jc w:val="center"/>
            </w:pPr>
            <w:r w:rsidRPr="001D00D9">
              <w:t>58/88</w:t>
            </w:r>
          </w:p>
        </w:tc>
        <w:tc>
          <w:tcPr>
            <w:tcW w:w="1855" w:type="dxa"/>
          </w:tcPr>
          <w:p w:rsidR="001D00D9" w:rsidRPr="001D00D9" w:rsidRDefault="001D00D9" w:rsidP="001D00D9">
            <w:pPr>
              <w:spacing w:line="360" w:lineRule="auto"/>
              <w:jc w:val="center"/>
            </w:pPr>
            <w:r w:rsidRPr="001D00D9">
              <w:t>62/84</w:t>
            </w:r>
          </w:p>
        </w:tc>
        <w:tc>
          <w:tcPr>
            <w:tcW w:w="1701" w:type="dxa"/>
          </w:tcPr>
          <w:p w:rsidR="001D00D9" w:rsidRPr="001D00D9" w:rsidRDefault="001D00D9" w:rsidP="001D00D9">
            <w:pPr>
              <w:spacing w:line="360" w:lineRule="auto"/>
              <w:jc w:val="center"/>
            </w:pPr>
            <w:r w:rsidRPr="001D00D9">
              <w:t>58/78</w:t>
            </w:r>
          </w:p>
        </w:tc>
        <w:tc>
          <w:tcPr>
            <w:tcW w:w="2410" w:type="dxa"/>
          </w:tcPr>
          <w:p w:rsidR="001D00D9" w:rsidRPr="001D00D9" w:rsidRDefault="001D00D9" w:rsidP="001D00D9">
            <w:pPr>
              <w:spacing w:line="360" w:lineRule="auto"/>
              <w:jc w:val="center"/>
            </w:pPr>
            <w:r w:rsidRPr="001D00D9">
              <w:t>54/79</w:t>
            </w:r>
          </w:p>
        </w:tc>
        <w:tc>
          <w:tcPr>
            <w:tcW w:w="2835" w:type="dxa"/>
          </w:tcPr>
          <w:p w:rsidR="001D00D9" w:rsidRPr="001D00D9" w:rsidRDefault="001D00D9" w:rsidP="001D00D9">
            <w:pPr>
              <w:spacing w:line="360" w:lineRule="auto"/>
              <w:jc w:val="center"/>
            </w:pPr>
            <w:r w:rsidRPr="001D00D9">
              <w:t>56/83</w:t>
            </w:r>
          </w:p>
        </w:tc>
        <w:tc>
          <w:tcPr>
            <w:tcW w:w="1843" w:type="dxa"/>
          </w:tcPr>
          <w:p w:rsidR="001D00D9" w:rsidRPr="001D00D9" w:rsidRDefault="001D00D9" w:rsidP="001D00D9">
            <w:pPr>
              <w:spacing w:line="360" w:lineRule="auto"/>
              <w:jc w:val="both"/>
            </w:pPr>
            <w:r w:rsidRPr="001D00D9">
              <w:t>60/83</w:t>
            </w:r>
          </w:p>
        </w:tc>
      </w:tr>
    </w:tbl>
    <w:p w:rsidR="00D830A0" w:rsidRDefault="00D830A0" w:rsidP="00C75865">
      <w:pPr>
        <w:spacing w:line="360" w:lineRule="auto"/>
        <w:ind w:left="720"/>
        <w:jc w:val="both"/>
        <w:sectPr w:rsidR="00D830A0" w:rsidSect="008F2378">
          <w:pgSz w:w="16838" w:h="11906" w:orient="landscape"/>
          <w:pgMar w:top="851" w:right="1134" w:bottom="851" w:left="1843" w:header="709" w:footer="709" w:gutter="0"/>
          <w:cols w:space="708"/>
          <w:docGrid w:linePitch="360"/>
        </w:sectPr>
      </w:pPr>
    </w:p>
    <w:p w:rsidR="00C75865" w:rsidRDefault="00C75865" w:rsidP="004E20F2">
      <w:pPr>
        <w:jc w:val="both"/>
        <w:rPr>
          <w:color w:val="000000"/>
        </w:rPr>
      </w:pPr>
    </w:p>
    <w:p w:rsidR="00BC2D46" w:rsidRDefault="00BC2D46" w:rsidP="00D830A0">
      <w:pPr>
        <w:widowControl/>
        <w:autoSpaceDE/>
        <w:autoSpaceDN/>
        <w:adjustRightInd/>
        <w:spacing w:line="360" w:lineRule="auto"/>
        <w:ind w:left="720"/>
        <w:jc w:val="center"/>
        <w:rPr>
          <w:b/>
          <w:bCs/>
          <w:sz w:val="28"/>
          <w:szCs w:val="28"/>
          <w:u w:val="single"/>
        </w:rPr>
      </w:pPr>
    </w:p>
    <w:p w:rsidR="00BC2D46" w:rsidRDefault="00BC2D46" w:rsidP="00D830A0">
      <w:pPr>
        <w:widowControl/>
        <w:autoSpaceDE/>
        <w:autoSpaceDN/>
        <w:adjustRightInd/>
        <w:spacing w:line="360" w:lineRule="auto"/>
        <w:ind w:left="720"/>
        <w:jc w:val="center"/>
        <w:rPr>
          <w:b/>
          <w:bCs/>
          <w:sz w:val="28"/>
          <w:szCs w:val="28"/>
          <w:u w:val="single"/>
        </w:rPr>
      </w:pPr>
    </w:p>
    <w:p w:rsidR="00C75865" w:rsidRPr="00D830A0" w:rsidRDefault="00C75865" w:rsidP="00D830A0">
      <w:pPr>
        <w:widowControl/>
        <w:autoSpaceDE/>
        <w:autoSpaceDN/>
        <w:adjustRightInd/>
        <w:spacing w:line="360" w:lineRule="auto"/>
        <w:ind w:left="720"/>
        <w:jc w:val="center"/>
        <w:rPr>
          <w:b/>
          <w:bCs/>
          <w:sz w:val="28"/>
          <w:szCs w:val="28"/>
          <w:u w:val="single"/>
        </w:rPr>
      </w:pPr>
      <w:r w:rsidRPr="00D830A0">
        <w:rPr>
          <w:b/>
          <w:bCs/>
          <w:sz w:val="28"/>
          <w:szCs w:val="28"/>
          <w:u w:val="single"/>
        </w:rPr>
        <w:t>Инновационная работа в детском саду</w:t>
      </w:r>
    </w:p>
    <w:p w:rsidR="00C75865" w:rsidRPr="00D830A0" w:rsidRDefault="00C75865" w:rsidP="00C75865">
      <w:pPr>
        <w:jc w:val="both"/>
        <w:rPr>
          <w:sz w:val="28"/>
          <w:szCs w:val="28"/>
        </w:rPr>
      </w:pPr>
      <w:r w:rsidRPr="00E67123">
        <w:t xml:space="preserve">  </w:t>
      </w:r>
      <w:r>
        <w:tab/>
      </w:r>
      <w:r w:rsidRPr="00D830A0">
        <w:rPr>
          <w:sz w:val="28"/>
          <w:szCs w:val="28"/>
        </w:rPr>
        <w:t>Инновационная деятельность является неотъемлемой составляющей образовательной деятельности детского сада. Детский сад учитывает потребности социума и направления государственной политики в сфере дошкольного образования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D00D9" w:rsidRDefault="00E9684F" w:rsidP="001D00D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D00D9">
        <w:rPr>
          <w:rFonts w:ascii="Times New Roman" w:hAnsi="Times New Roman"/>
          <w:sz w:val="28"/>
          <w:szCs w:val="28"/>
        </w:rPr>
        <w:t>Систематически</w:t>
      </w:r>
      <w:r w:rsidR="00C75865" w:rsidRPr="001D00D9">
        <w:rPr>
          <w:rFonts w:ascii="Times New Roman" w:hAnsi="Times New Roman"/>
          <w:sz w:val="28"/>
          <w:szCs w:val="28"/>
        </w:rPr>
        <w:t xml:space="preserve"> в образовательн</w:t>
      </w:r>
      <w:r w:rsidRPr="001D00D9">
        <w:rPr>
          <w:rFonts w:ascii="Times New Roman" w:hAnsi="Times New Roman"/>
          <w:sz w:val="28"/>
          <w:szCs w:val="28"/>
        </w:rPr>
        <w:t xml:space="preserve">ом </w:t>
      </w:r>
      <w:r w:rsidR="00C75865" w:rsidRPr="001D00D9">
        <w:rPr>
          <w:rFonts w:ascii="Times New Roman" w:hAnsi="Times New Roman"/>
          <w:sz w:val="28"/>
          <w:szCs w:val="28"/>
        </w:rPr>
        <w:t>процесс</w:t>
      </w:r>
      <w:r w:rsidRPr="001D00D9">
        <w:rPr>
          <w:rFonts w:ascii="Times New Roman" w:hAnsi="Times New Roman"/>
          <w:sz w:val="28"/>
          <w:szCs w:val="28"/>
        </w:rPr>
        <w:t>е</w:t>
      </w:r>
      <w:r w:rsidR="00C75865" w:rsidRPr="001D00D9">
        <w:rPr>
          <w:rFonts w:ascii="Times New Roman" w:hAnsi="Times New Roman"/>
          <w:sz w:val="28"/>
          <w:szCs w:val="28"/>
        </w:rPr>
        <w:t xml:space="preserve"> </w:t>
      </w:r>
      <w:r w:rsidRPr="001D00D9">
        <w:rPr>
          <w:rFonts w:ascii="Times New Roman" w:hAnsi="Times New Roman"/>
          <w:sz w:val="28"/>
          <w:szCs w:val="28"/>
        </w:rPr>
        <w:t>используется</w:t>
      </w:r>
      <w:r w:rsidR="00C75865" w:rsidRPr="001D00D9">
        <w:rPr>
          <w:rFonts w:ascii="Times New Roman" w:hAnsi="Times New Roman"/>
          <w:sz w:val="28"/>
          <w:szCs w:val="28"/>
        </w:rPr>
        <w:t xml:space="preserve"> технология – </w:t>
      </w:r>
      <w:r w:rsidR="00C75865" w:rsidRPr="001D00D9">
        <w:rPr>
          <w:rFonts w:ascii="Times New Roman" w:hAnsi="Times New Roman"/>
          <w:i/>
          <w:sz w:val="28"/>
          <w:szCs w:val="28"/>
        </w:rPr>
        <w:t xml:space="preserve">проектная деятельность, </w:t>
      </w:r>
      <w:r w:rsidR="00C75865" w:rsidRPr="001D00D9">
        <w:rPr>
          <w:rFonts w:ascii="Times New Roman" w:hAnsi="Times New Roman"/>
          <w:sz w:val="28"/>
          <w:szCs w:val="28"/>
        </w:rPr>
        <w:t>которая способствует  повышению уровня развития как личностных, так и интеллектуальных и физических качеств детей дошкольного возраста.</w:t>
      </w:r>
      <w:r w:rsidRPr="001D00D9">
        <w:rPr>
          <w:rFonts w:ascii="Times New Roman" w:hAnsi="Times New Roman"/>
          <w:sz w:val="28"/>
          <w:szCs w:val="28"/>
        </w:rPr>
        <w:t xml:space="preserve"> В 2022-2023 учебном году были реализованы следующие проекты: </w:t>
      </w:r>
      <w:r w:rsidR="001D00D9" w:rsidRPr="001D00D9">
        <w:rPr>
          <w:rFonts w:ascii="Times New Roman" w:hAnsi="Times New Roman"/>
          <w:sz w:val="28"/>
          <w:szCs w:val="28"/>
        </w:rPr>
        <w:t>«Все профессии</w:t>
      </w:r>
      <w:r w:rsidR="001D00D9">
        <w:rPr>
          <w:rFonts w:ascii="Times New Roman" w:hAnsi="Times New Roman"/>
          <w:sz w:val="28"/>
          <w:szCs w:val="28"/>
        </w:rPr>
        <w:t xml:space="preserve"> нужны, все профессии важны» (учитель-логопед Хисматуллина З.А., воспитатель Тугуши Н.В.)</w:t>
      </w:r>
    </w:p>
    <w:p w:rsidR="001D00D9" w:rsidRDefault="001D00D9" w:rsidP="001D00D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«Мой родной город Кумертау» (учитель -логопед Шахова А.Г., воспитатель Игнатьева Е.Н., воспитатель Шаяхметова А.Х)</w:t>
      </w:r>
    </w:p>
    <w:p w:rsidR="001D00D9" w:rsidRDefault="001D00D9" w:rsidP="001D00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«Волонтерики» (старший воспитатель Кочанова О.А.) – реализуется и продлен на следующий учебный год.</w:t>
      </w:r>
    </w:p>
    <w:p w:rsidR="00732E1E" w:rsidRPr="00E9684F" w:rsidRDefault="00E9684F" w:rsidP="001D00D9">
      <w:pPr>
        <w:ind w:firstLine="708"/>
        <w:rPr>
          <w:i/>
          <w:sz w:val="28"/>
          <w:szCs w:val="28"/>
        </w:rPr>
      </w:pPr>
      <w:r>
        <w:rPr>
          <w:sz w:val="28"/>
          <w:szCs w:val="28"/>
        </w:rPr>
        <w:t>Регулярно</w:t>
      </w:r>
      <w:r w:rsidR="00732E1E" w:rsidRPr="00732E1E">
        <w:rPr>
          <w:sz w:val="28"/>
          <w:szCs w:val="28"/>
        </w:rPr>
        <w:t xml:space="preserve"> педагогами используются  </w:t>
      </w:r>
      <w:r w:rsidR="00732E1E" w:rsidRPr="00E9684F">
        <w:rPr>
          <w:i/>
          <w:sz w:val="28"/>
          <w:szCs w:val="28"/>
        </w:rPr>
        <w:t>информационно-коммуникационные</w:t>
      </w:r>
      <w:r w:rsidR="00732E1E" w:rsidRPr="00732E1E">
        <w:rPr>
          <w:sz w:val="28"/>
          <w:szCs w:val="28"/>
        </w:rPr>
        <w:t xml:space="preserve"> </w:t>
      </w:r>
      <w:r w:rsidR="00732E1E" w:rsidRPr="00E9684F">
        <w:rPr>
          <w:i/>
          <w:sz w:val="28"/>
          <w:szCs w:val="28"/>
        </w:rPr>
        <w:t>технологии.</w:t>
      </w:r>
    </w:p>
    <w:p w:rsidR="00732E1E" w:rsidRPr="00732E1E" w:rsidRDefault="00732E1E" w:rsidP="00732E1E">
      <w:pPr>
        <w:rPr>
          <w:sz w:val="28"/>
          <w:szCs w:val="28"/>
        </w:rPr>
      </w:pPr>
      <w:r w:rsidRPr="00732E1E">
        <w:rPr>
          <w:sz w:val="28"/>
          <w:szCs w:val="28"/>
        </w:rPr>
        <w:t xml:space="preserve"> ИКТ на занятиях имеет ряд преимуществ перед традиционными формами организации занятий. Компьютер привлекателен для детей, использование анимации, слайдовых презентаций, фильмов позволяет вызвать активный познавательный интерес у детей к изучаемым явлениям. Способы визуальной поддержки материала позволяют добиться длительной концентрации внимания воспитанников, а также одновременного воздействия сразу на несколько органов чувств ребёнка, что способствует более прочному закреплению новых получаемых знаний. </w:t>
      </w:r>
    </w:p>
    <w:p w:rsidR="00C75865" w:rsidRDefault="00D830A0" w:rsidP="00C75865">
      <w:pPr>
        <w:ind w:firstLine="708"/>
        <w:jc w:val="both"/>
        <w:rPr>
          <w:sz w:val="28"/>
          <w:szCs w:val="28"/>
        </w:rPr>
      </w:pPr>
      <w:r w:rsidRPr="00D830A0">
        <w:rPr>
          <w:sz w:val="28"/>
          <w:szCs w:val="28"/>
        </w:rPr>
        <w:t xml:space="preserve">С </w:t>
      </w:r>
      <w:r w:rsidR="00672952">
        <w:rPr>
          <w:sz w:val="28"/>
          <w:szCs w:val="28"/>
        </w:rPr>
        <w:t>20</w:t>
      </w:r>
      <w:r w:rsidR="00762E5E">
        <w:rPr>
          <w:sz w:val="28"/>
          <w:szCs w:val="28"/>
        </w:rPr>
        <w:t>20</w:t>
      </w:r>
      <w:r w:rsidRPr="00D830A0">
        <w:rPr>
          <w:sz w:val="28"/>
          <w:szCs w:val="28"/>
        </w:rPr>
        <w:t xml:space="preserve"> учебного года введена новая единая методическая тема – «использование инновационных технологий в речевом развитие детей дошкольного возраста»</w:t>
      </w:r>
    </w:p>
    <w:p w:rsidR="00E9684F" w:rsidRDefault="00E9684F" w:rsidP="00C758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2022-2023 учебном году введены в образовательный процесс – нейроигры. Специалисты и воспитатели применяют их во время организованной образовательной деятельности, в свободной деятельности, во время игр и на прогулке. </w:t>
      </w:r>
    </w:p>
    <w:p w:rsidR="00C75865" w:rsidRPr="00B619C4" w:rsidRDefault="00DA132C" w:rsidP="004C5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так же активное использование</w:t>
      </w:r>
      <w:r w:rsidR="00F13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интегрированного подхода в образовательной деятельности </w:t>
      </w:r>
      <w:r w:rsidR="00221208">
        <w:rPr>
          <w:sz w:val="28"/>
          <w:szCs w:val="28"/>
        </w:rPr>
        <w:t>способствует</w:t>
      </w:r>
      <w:r w:rsidR="00966B22">
        <w:rPr>
          <w:sz w:val="28"/>
          <w:szCs w:val="28"/>
        </w:rPr>
        <w:t xml:space="preserve"> снятию напряжения, перегрузки и утомляемости за счет переключения детей на разнообразные виды деятельности</w:t>
      </w:r>
      <w:r w:rsidR="00E9684F">
        <w:rPr>
          <w:sz w:val="28"/>
          <w:szCs w:val="28"/>
        </w:rPr>
        <w:t>. Замечено, что интегрированная</w:t>
      </w:r>
      <w:r w:rsidR="00966B22">
        <w:rPr>
          <w:sz w:val="28"/>
          <w:szCs w:val="28"/>
        </w:rPr>
        <w:t xml:space="preserve"> образовательная деятельность более результативна, так как у детей отмечается повышенный интерес к содержанию тех задач, которые решаются</w:t>
      </w:r>
      <w:r w:rsidR="00221208">
        <w:rPr>
          <w:sz w:val="28"/>
          <w:szCs w:val="28"/>
        </w:rPr>
        <w:t xml:space="preserve"> в ходе образовательной деятельности.</w:t>
      </w:r>
    </w:p>
    <w:p w:rsidR="00E9684F" w:rsidRDefault="00E9684F" w:rsidP="001D00D9">
      <w:pPr>
        <w:shd w:val="clear" w:color="auto" w:fill="FFFFFF"/>
        <w:rPr>
          <w:b/>
          <w:bCs/>
          <w:sz w:val="28"/>
          <w:szCs w:val="28"/>
          <w:u w:val="single"/>
        </w:rPr>
      </w:pPr>
    </w:p>
    <w:p w:rsidR="00BC2D46" w:rsidRDefault="00BC2D46" w:rsidP="0024266E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</w:p>
    <w:p w:rsidR="00B1510E" w:rsidRDefault="00B1510E" w:rsidP="0024266E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973547">
        <w:rPr>
          <w:b/>
          <w:bCs/>
          <w:sz w:val="28"/>
          <w:szCs w:val="28"/>
          <w:u w:val="single"/>
        </w:rPr>
        <w:t>Питание в детском саду</w:t>
      </w:r>
    </w:p>
    <w:p w:rsidR="00E9684F" w:rsidRDefault="00E9684F" w:rsidP="0024266E">
      <w:pPr>
        <w:shd w:val="clear" w:color="auto" w:fill="FFFFFF"/>
        <w:jc w:val="center"/>
        <w:rPr>
          <w:bCs/>
          <w:sz w:val="28"/>
          <w:szCs w:val="28"/>
          <w:u w:val="single"/>
        </w:rPr>
      </w:pPr>
    </w:p>
    <w:p w:rsidR="00E9684F" w:rsidRPr="007D4ECB" w:rsidRDefault="00B1510E" w:rsidP="007D4ECB">
      <w:pPr>
        <w:shd w:val="clear" w:color="auto" w:fill="FFFFFF"/>
        <w:jc w:val="both"/>
        <w:rPr>
          <w:sz w:val="28"/>
          <w:szCs w:val="28"/>
        </w:rPr>
      </w:pPr>
      <w:r w:rsidRPr="007D4ECB">
        <w:rPr>
          <w:bCs/>
          <w:sz w:val="28"/>
          <w:szCs w:val="28"/>
        </w:rPr>
        <w:t>Одним из ключевых факторов, определяющих  качество и жизнь ребенка, его рост и развитие является питание. Поэто</w:t>
      </w:r>
      <w:r w:rsidR="004E20F2" w:rsidRPr="007D4ECB">
        <w:rPr>
          <w:bCs/>
          <w:sz w:val="28"/>
          <w:szCs w:val="28"/>
        </w:rPr>
        <w:t xml:space="preserve">му организации питания в нашем </w:t>
      </w:r>
      <w:r w:rsidR="00402CCF" w:rsidRPr="007D4ECB">
        <w:rPr>
          <w:bCs/>
          <w:sz w:val="28"/>
          <w:szCs w:val="28"/>
        </w:rPr>
        <w:t>дошкольном образовательном учреждение</w:t>
      </w:r>
      <w:r w:rsidRPr="007D4ECB">
        <w:rPr>
          <w:bCs/>
          <w:sz w:val="28"/>
          <w:szCs w:val="28"/>
        </w:rPr>
        <w:t xml:space="preserve">  удел</w:t>
      </w:r>
      <w:r w:rsidR="00D902D5" w:rsidRPr="007D4ECB">
        <w:rPr>
          <w:bCs/>
          <w:sz w:val="28"/>
          <w:szCs w:val="28"/>
        </w:rPr>
        <w:t>яется особое внимание. Питание 4</w:t>
      </w:r>
      <w:r w:rsidRPr="007D4ECB">
        <w:rPr>
          <w:bCs/>
          <w:sz w:val="28"/>
          <w:szCs w:val="28"/>
        </w:rPr>
        <w:t xml:space="preserve">-х разовое, сбалансированное организовано в соответствии с санитарно-гигиеническими требованиями, осуществляется ежедневный привоз продуктов, </w:t>
      </w:r>
      <w:r w:rsidRPr="007D4ECB">
        <w:rPr>
          <w:sz w:val="28"/>
          <w:szCs w:val="28"/>
        </w:rPr>
        <w:t xml:space="preserve"> </w:t>
      </w:r>
      <w:r w:rsidR="007D4ECB" w:rsidRPr="007D4ECB">
        <w:rPr>
          <w:sz w:val="28"/>
          <w:szCs w:val="28"/>
        </w:rPr>
        <w:t xml:space="preserve">фруктов и соков, свежей зелени. Поставщик питания в ДОУ ООО «Рацион». </w:t>
      </w:r>
      <w:r w:rsidR="00E9684F" w:rsidRPr="007D4ECB">
        <w:rPr>
          <w:sz w:val="28"/>
          <w:szCs w:val="28"/>
        </w:rPr>
        <w:t>Пищевые продукты, поступающие в детский сад, имеют документы, подтверждающие их происхождение, качество и безопасность. К любому продукту, поставляемому в детский сад, прилагаются три обязательных документа: накладная, сертификат качества и ветеринарная справка. Кроме того, в обязательном порядке есть санитарные справки на машину, санитарная книжка для водителя и для людей, сопровождающих товар</w:t>
      </w:r>
      <w:r w:rsidR="007D4ECB" w:rsidRPr="007D4ECB">
        <w:rPr>
          <w:sz w:val="28"/>
          <w:szCs w:val="28"/>
        </w:rPr>
        <w:t>.</w:t>
      </w:r>
      <w:r w:rsidR="00E9684F" w:rsidRPr="007D4ECB">
        <w:rPr>
          <w:sz w:val="28"/>
          <w:szCs w:val="28"/>
        </w:rPr>
        <w:t xml:space="preserve"> Особо скоропортящиеся пищевые продукты хранятся в холодильниках при температуре +2…+6С, которые обеспечиваются термометрами. Места хранения мяса, рыбы, и молочных продуктов строго разграничены. Все продукты хранятся в производственных упаковках, на которых указаны: производитель, дата выработки, срок годности, условия хранения данного продукта. </w:t>
      </w:r>
      <w:r w:rsidR="007D4ECB" w:rsidRPr="007D4ECB">
        <w:rPr>
          <w:sz w:val="28"/>
          <w:szCs w:val="28"/>
        </w:rPr>
        <w:t xml:space="preserve">Меню в детском саду вывешивается в холле, чтобы родители могли в любое время с ним ознакомиться. А так же ежедневно воспитатели отправляют фото меню в родительские чаты. По одной порции каждого блюда повара оставляют в холодильнике на двое суток (суточная проба). При любой проверке сразу можно удостовериться, что ели дети именно в этот день. Питание детей в детском саду организуется в помещении групповой, с сервировкой стола.  </w:t>
      </w:r>
    </w:p>
    <w:p w:rsidR="0022570C" w:rsidRPr="00B9478D" w:rsidRDefault="0022570C" w:rsidP="00AB3928">
      <w:pPr>
        <w:jc w:val="center"/>
        <w:rPr>
          <w:b/>
          <w:sz w:val="28"/>
          <w:szCs w:val="28"/>
        </w:rPr>
      </w:pPr>
    </w:p>
    <w:p w:rsidR="00B3212A" w:rsidRPr="00D902D5" w:rsidRDefault="00AB3928" w:rsidP="00672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B1510E" w:rsidRPr="00973547">
        <w:rPr>
          <w:b/>
          <w:sz w:val="28"/>
          <w:szCs w:val="28"/>
        </w:rPr>
        <w:t xml:space="preserve">. Состав воспитанников (основные количественные данные, в т.ч. по возрастам и группам обучения; </w:t>
      </w:r>
      <w:r w:rsidR="00B1510E" w:rsidRPr="00D902D5">
        <w:rPr>
          <w:b/>
          <w:sz w:val="28"/>
          <w:szCs w:val="28"/>
        </w:rPr>
        <w:t>социальные особенности семей обучающихся).</w:t>
      </w:r>
    </w:p>
    <w:p w:rsidR="00B1510E" w:rsidRDefault="00B1510E" w:rsidP="00B1510E">
      <w:pPr>
        <w:shd w:val="clear" w:color="auto" w:fill="FFFFFF"/>
        <w:jc w:val="center"/>
        <w:rPr>
          <w:sz w:val="28"/>
          <w:szCs w:val="28"/>
        </w:rPr>
      </w:pPr>
    </w:p>
    <w:tbl>
      <w:tblPr>
        <w:tblW w:w="120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5"/>
        <w:gridCol w:w="1617"/>
        <w:gridCol w:w="2067"/>
        <w:gridCol w:w="2015"/>
      </w:tblGrid>
      <w:tr w:rsidR="00392672" w:rsidRPr="00392672" w:rsidTr="00392672">
        <w:trPr>
          <w:jc w:val="center"/>
        </w:trPr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Наполняемость по нормам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Фактическая наполняемость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Первая младшая группа (1,5-3 года)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Вторая младшая группа (3-4 года)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Разновозрастная группа (4-6 лет)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Средняя группа (с 4 до 5 лет)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Старшая группа (с 5 до 6 лет)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Подготовительная к школе группа (с 6 до 7 лет)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Группа компенсирующей направленности (с 5 до 7 лет), работающая по адаптированной образовательной программе дошкольного образования для воспитанников,  имеющих нарушения речи (ФФНР,ОНР).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</w:tr>
      <w:tr w:rsidR="00392672" w:rsidRPr="00392672" w:rsidTr="00392672">
        <w:trPr>
          <w:jc w:val="center"/>
        </w:trPr>
        <w:tc>
          <w:tcPr>
            <w:tcW w:w="6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72" w:rsidRPr="00392672" w:rsidRDefault="00392672" w:rsidP="001A7F99">
            <w:pPr>
              <w:pStyle w:val="a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2672">
              <w:rPr>
                <w:rFonts w:ascii="Times New Roman" w:eastAsia="Times New Roman" w:hAnsi="Times New Roman"/>
                <w:sz w:val="28"/>
                <w:szCs w:val="28"/>
              </w:rPr>
              <w:t>229</w:t>
            </w:r>
          </w:p>
        </w:tc>
      </w:tr>
    </w:tbl>
    <w:p w:rsidR="00292566" w:rsidRPr="00D902D5" w:rsidRDefault="00292566" w:rsidP="00B1510E">
      <w:pPr>
        <w:shd w:val="clear" w:color="auto" w:fill="FFFFFF"/>
        <w:jc w:val="center"/>
        <w:rPr>
          <w:sz w:val="28"/>
          <w:szCs w:val="28"/>
        </w:rPr>
      </w:pPr>
    </w:p>
    <w:p w:rsidR="007D4ECB" w:rsidRDefault="007D4ECB" w:rsidP="00392672">
      <w:pPr>
        <w:widowControl/>
        <w:autoSpaceDE/>
        <w:autoSpaceDN/>
        <w:adjustRightInd/>
        <w:spacing w:line="360" w:lineRule="auto"/>
        <w:ind w:right="175"/>
        <w:rPr>
          <w:b/>
          <w:i/>
          <w:sz w:val="36"/>
          <w:szCs w:val="36"/>
        </w:rPr>
      </w:pPr>
    </w:p>
    <w:p w:rsidR="00C44C0F" w:rsidRPr="00392672" w:rsidRDefault="00C44C0F" w:rsidP="00122C9F">
      <w:pPr>
        <w:widowControl/>
        <w:autoSpaceDE/>
        <w:autoSpaceDN/>
        <w:adjustRightInd/>
        <w:spacing w:line="360" w:lineRule="auto"/>
        <w:ind w:right="175"/>
        <w:jc w:val="center"/>
        <w:rPr>
          <w:b/>
          <w:sz w:val="36"/>
          <w:szCs w:val="36"/>
        </w:rPr>
      </w:pPr>
      <w:r w:rsidRPr="00392672">
        <w:rPr>
          <w:b/>
          <w:sz w:val="36"/>
          <w:szCs w:val="36"/>
        </w:rPr>
        <w:t>Социологическая справка о составе семей воспитанников ДОУ</w:t>
      </w:r>
    </w:p>
    <w:p w:rsidR="00C44C0F" w:rsidRPr="00523617" w:rsidRDefault="00C44C0F" w:rsidP="00C75865">
      <w:pPr>
        <w:spacing w:line="360" w:lineRule="auto"/>
        <w:ind w:right="175"/>
        <w:jc w:val="center"/>
        <w:rPr>
          <w:b/>
          <w:color w:val="993300"/>
          <w:sz w:val="36"/>
          <w:szCs w:val="36"/>
        </w:rPr>
      </w:pPr>
      <w:r w:rsidRPr="00523617">
        <w:rPr>
          <w:b/>
          <w:i/>
          <w:color w:val="993300"/>
          <w:sz w:val="36"/>
          <w:szCs w:val="36"/>
        </w:rPr>
        <w:t>Состав семьи</w:t>
      </w:r>
    </w:p>
    <w:p w:rsidR="00C44C0F" w:rsidRPr="00523617" w:rsidRDefault="00C44C0F" w:rsidP="00C44C0F">
      <w:pPr>
        <w:spacing w:line="360" w:lineRule="auto"/>
        <w:ind w:right="175"/>
        <w:jc w:val="both"/>
        <w:rPr>
          <w:sz w:val="36"/>
          <w:szCs w:val="36"/>
        </w:rPr>
      </w:pPr>
      <w:r w:rsidRPr="00523617">
        <w:rPr>
          <w:noProof/>
          <w:sz w:val="36"/>
          <w:szCs w:val="36"/>
        </w:rPr>
        <w:drawing>
          <wp:inline distT="0" distB="0" distL="0" distR="0">
            <wp:extent cx="8172450" cy="2153461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22C9F" w:rsidRPr="00523617" w:rsidRDefault="00122C9F" w:rsidP="00C44C0F">
      <w:pPr>
        <w:spacing w:line="360" w:lineRule="auto"/>
        <w:ind w:right="175"/>
        <w:jc w:val="both"/>
        <w:rPr>
          <w:b/>
          <w:i/>
          <w:color w:val="993300"/>
          <w:sz w:val="36"/>
          <w:szCs w:val="36"/>
          <w:lang w:val="en-US"/>
        </w:rPr>
      </w:pPr>
    </w:p>
    <w:p w:rsidR="00122C9F" w:rsidRDefault="00122C9F" w:rsidP="00C44C0F">
      <w:pPr>
        <w:spacing w:line="360" w:lineRule="auto"/>
        <w:ind w:right="175"/>
        <w:jc w:val="both"/>
        <w:rPr>
          <w:b/>
          <w:i/>
          <w:color w:val="993300"/>
          <w:lang w:val="en-US"/>
        </w:rPr>
      </w:pPr>
    </w:p>
    <w:p w:rsidR="0091065E" w:rsidRDefault="0091065E" w:rsidP="00C44C0F">
      <w:pPr>
        <w:spacing w:line="360" w:lineRule="auto"/>
        <w:ind w:right="175"/>
        <w:jc w:val="both"/>
        <w:rPr>
          <w:b/>
          <w:i/>
          <w:color w:val="993300"/>
          <w:lang w:val="en-US"/>
        </w:rPr>
      </w:pPr>
    </w:p>
    <w:p w:rsidR="000A0692" w:rsidRDefault="000A0692" w:rsidP="00C44C0F">
      <w:pPr>
        <w:spacing w:line="360" w:lineRule="auto"/>
        <w:ind w:right="175"/>
        <w:jc w:val="both"/>
        <w:rPr>
          <w:b/>
          <w:i/>
          <w:color w:val="993300"/>
          <w:lang w:val="en-US"/>
        </w:rPr>
      </w:pPr>
    </w:p>
    <w:p w:rsidR="00122C9F" w:rsidRDefault="00122C9F" w:rsidP="00C44C0F">
      <w:pPr>
        <w:spacing w:line="360" w:lineRule="auto"/>
        <w:ind w:right="175"/>
        <w:jc w:val="both"/>
        <w:rPr>
          <w:b/>
          <w:i/>
          <w:color w:val="993300"/>
          <w:lang w:val="en-US"/>
        </w:rPr>
      </w:pPr>
    </w:p>
    <w:p w:rsidR="00C44C0F" w:rsidRPr="00122C9F" w:rsidRDefault="00122C9F" w:rsidP="00C75865">
      <w:pPr>
        <w:spacing w:line="360" w:lineRule="auto"/>
        <w:ind w:right="175"/>
        <w:jc w:val="center"/>
        <w:rPr>
          <w:b/>
          <w:i/>
          <w:color w:val="993300"/>
          <w:sz w:val="32"/>
          <w:szCs w:val="32"/>
        </w:rPr>
      </w:pPr>
      <w:r>
        <w:rPr>
          <w:b/>
          <w:i/>
          <w:color w:val="993300"/>
          <w:sz w:val="32"/>
          <w:szCs w:val="32"/>
        </w:rPr>
        <w:t>Образовател</w:t>
      </w:r>
      <w:r w:rsidR="00C75865">
        <w:rPr>
          <w:b/>
          <w:i/>
          <w:color w:val="993300"/>
          <w:sz w:val="32"/>
          <w:szCs w:val="32"/>
        </w:rPr>
        <w:t>ьный уровень родителей  воспита</w:t>
      </w:r>
      <w:r>
        <w:rPr>
          <w:b/>
          <w:i/>
          <w:color w:val="993300"/>
          <w:sz w:val="32"/>
          <w:szCs w:val="32"/>
        </w:rPr>
        <w:t>нников</w:t>
      </w:r>
    </w:p>
    <w:p w:rsidR="00C44C0F" w:rsidRPr="00C44C0F" w:rsidRDefault="00C44C0F" w:rsidP="00C44C0F">
      <w:pPr>
        <w:widowControl/>
        <w:shd w:val="clear" w:color="auto" w:fill="FFFFFF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172450" cy="2568102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19C4" w:rsidRPr="007E48A6" w:rsidRDefault="00B619C4" w:rsidP="00B1510E">
      <w:pPr>
        <w:widowControl/>
        <w:rPr>
          <w:b/>
          <w:bCs/>
          <w:sz w:val="28"/>
          <w:szCs w:val="28"/>
        </w:rPr>
      </w:pPr>
    </w:p>
    <w:p w:rsidR="00EE4D45" w:rsidRDefault="00EE4D45" w:rsidP="00B1510E">
      <w:pPr>
        <w:rPr>
          <w:b/>
          <w:sz w:val="28"/>
          <w:szCs w:val="28"/>
        </w:rPr>
      </w:pPr>
    </w:p>
    <w:p w:rsidR="008070C7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 xml:space="preserve">Взаимодействие с родителями коллектив образовательной организации строит на принципе сотрудничества. При этом решаются приоритетные задачи: </w:t>
      </w:r>
    </w:p>
    <w:p w:rsidR="008070C7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 xml:space="preserve">1. повышение педагогической культуры родителей; </w:t>
      </w:r>
    </w:p>
    <w:p w:rsidR="008070C7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 xml:space="preserve">2. приобщение родителей к участию в жизни детского сада; </w:t>
      </w:r>
    </w:p>
    <w:p w:rsidR="008070C7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 xml:space="preserve">3. изучение семьи и установление контактов с ее членами для согласования воспитательных воздействий на ребенка. </w:t>
      </w:r>
    </w:p>
    <w:p w:rsidR="0053262F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>В течение 2022-2023 учебного года были организованы разнообразные тематические мероприятия для воспитанников и их родителей, а также выставки детского творчества. Формирование у воспитанников чувства патриотизма, гражданственности, уважения к памяти защитников Отечества и подвигам Героев Отечества, поколению реализовывалось через праздники, конкурсы, тематические мероприятия и выставки (ко Дню полного снятия Блокады Ленинграда, Дню Победы и др.). Воспитательная работа в ДОУ строится с учётом индивидуальных особенностей детей, с использованием разнообразных форм и методов, в тесной взаимосвязи педагогов и родителей Формы работы с родителями :</w:t>
      </w:r>
    </w:p>
    <w:p w:rsidR="0053262F" w:rsidRPr="0053262F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</w:rPr>
        <w:t xml:space="preserve"> </w:t>
      </w:r>
      <w:r w:rsidRPr="0053262F">
        <w:rPr>
          <w:sz w:val="28"/>
          <w:szCs w:val="28"/>
          <w:u w:val="single"/>
        </w:rPr>
        <w:t>Досуговые</w:t>
      </w:r>
      <w:r w:rsidR="0053262F" w:rsidRPr="0053262F">
        <w:rPr>
          <w:sz w:val="28"/>
          <w:szCs w:val="28"/>
        </w:rPr>
        <w:t>:</w:t>
      </w:r>
      <w:r w:rsidRPr="0053262F">
        <w:rPr>
          <w:sz w:val="28"/>
          <w:szCs w:val="28"/>
        </w:rPr>
        <w:t xml:space="preserve"> • Совместные досуги, праздники • Выставки работ родителей и детей • Семейные образовательные путешествия </w:t>
      </w:r>
      <w:r w:rsidRPr="0053262F">
        <w:rPr>
          <w:sz w:val="28"/>
          <w:szCs w:val="28"/>
          <w:u w:val="single"/>
        </w:rPr>
        <w:t>Информационно-аналитические</w:t>
      </w:r>
      <w:r w:rsidR="0053262F" w:rsidRPr="0053262F">
        <w:rPr>
          <w:sz w:val="28"/>
          <w:szCs w:val="28"/>
          <w:u w:val="single"/>
        </w:rPr>
        <w:t>:</w:t>
      </w:r>
      <w:r w:rsidRPr="0053262F">
        <w:rPr>
          <w:sz w:val="28"/>
          <w:szCs w:val="28"/>
        </w:rPr>
        <w:t xml:space="preserve"> • Проведение социологических срезов, опросов, анкетирование • Родительские собрания </w:t>
      </w:r>
      <w:r w:rsidRPr="0053262F">
        <w:rPr>
          <w:sz w:val="28"/>
          <w:szCs w:val="28"/>
          <w:u w:val="single"/>
        </w:rPr>
        <w:t>Познавательные</w:t>
      </w:r>
      <w:r w:rsidR="0053262F" w:rsidRPr="0053262F">
        <w:rPr>
          <w:sz w:val="28"/>
          <w:szCs w:val="28"/>
          <w:u w:val="single"/>
        </w:rPr>
        <w:t>:</w:t>
      </w:r>
      <w:r w:rsidRPr="0053262F">
        <w:rPr>
          <w:sz w:val="28"/>
          <w:szCs w:val="28"/>
        </w:rPr>
        <w:t xml:space="preserve"> • Общее родительское собрание ДОУ. • Семинары-практикумы, Мастер-классы • Педагогическая библиотека для родителей • Тематические консультации специалистов • Проекты • Сайт • Групповые родительские собрания в различной форме • </w:t>
      </w:r>
      <w:r w:rsidR="0053262F" w:rsidRPr="0053262F">
        <w:rPr>
          <w:sz w:val="28"/>
          <w:szCs w:val="28"/>
        </w:rPr>
        <w:t xml:space="preserve">День открытых дверей </w:t>
      </w:r>
    </w:p>
    <w:p w:rsidR="00EE4D45" w:rsidRDefault="008070C7" w:rsidP="00B1510E">
      <w:pPr>
        <w:rPr>
          <w:sz w:val="28"/>
          <w:szCs w:val="28"/>
        </w:rPr>
      </w:pPr>
      <w:r w:rsidRPr="0053262F">
        <w:rPr>
          <w:sz w:val="28"/>
          <w:szCs w:val="28"/>
          <w:u w:val="single"/>
        </w:rPr>
        <w:t>Наглядно-информационные</w:t>
      </w:r>
      <w:r w:rsidRPr="0053262F">
        <w:rPr>
          <w:sz w:val="28"/>
          <w:szCs w:val="28"/>
        </w:rPr>
        <w:t>: • Информационные проспекты для родителей • Открытые просмотры различных видов деятельности детей • Выпуск стенгазет • Организация мини-библиотек • Памятки для родителей. • Папки–передвижки</w:t>
      </w:r>
      <w:r w:rsidR="0053262F">
        <w:rPr>
          <w:sz w:val="28"/>
          <w:szCs w:val="28"/>
        </w:rPr>
        <w:t>.</w:t>
      </w:r>
    </w:p>
    <w:p w:rsidR="0053262F" w:rsidRPr="0053262F" w:rsidRDefault="0053262F" w:rsidP="00B1510E">
      <w:pPr>
        <w:rPr>
          <w:b/>
          <w:sz w:val="28"/>
          <w:szCs w:val="28"/>
        </w:rPr>
      </w:pPr>
    </w:p>
    <w:p w:rsidR="00DB23DC" w:rsidRPr="0053262F" w:rsidRDefault="0053262F" w:rsidP="0053262F">
      <w:pPr>
        <w:rPr>
          <w:b/>
          <w:sz w:val="28"/>
          <w:szCs w:val="28"/>
        </w:rPr>
      </w:pPr>
      <w:r w:rsidRPr="0053262F">
        <w:rPr>
          <w:sz w:val="28"/>
          <w:szCs w:val="28"/>
        </w:rPr>
        <w:t>Анализ анкет «Удовлетворенность родителей качеством образования в ДОУ» показал, что  85,9% родителей удовлетворены качеством образовательных услуг, предоставляемых ДОУ</w:t>
      </w:r>
      <w:r>
        <w:rPr>
          <w:sz w:val="28"/>
          <w:szCs w:val="28"/>
        </w:rPr>
        <w:t>.</w:t>
      </w:r>
    </w:p>
    <w:p w:rsidR="00DB23DC" w:rsidRPr="0053262F" w:rsidRDefault="00DB23DC" w:rsidP="00AB3928">
      <w:pPr>
        <w:jc w:val="center"/>
        <w:rPr>
          <w:b/>
          <w:sz w:val="28"/>
          <w:szCs w:val="28"/>
        </w:rPr>
      </w:pPr>
    </w:p>
    <w:p w:rsidR="00672952" w:rsidRPr="0053262F" w:rsidRDefault="0053262F" w:rsidP="0053262F">
      <w:pPr>
        <w:jc w:val="both"/>
        <w:rPr>
          <w:b/>
          <w:sz w:val="28"/>
          <w:szCs w:val="28"/>
        </w:rPr>
      </w:pPr>
      <w:r w:rsidRPr="0053262F">
        <w:rPr>
          <w:sz w:val="28"/>
          <w:szCs w:val="28"/>
        </w:rPr>
        <w:t>С целью получения более полного анализа степени удовлетворенности родителями качеством деятельности ДОУ были опрошены родители и проанализированы ответы всех возрастных групп. В анкетировании приняли участие 234 родителя, что составило 82,5 % от общего количества списочного состава воспитанников. Такой процент указывает на то, что родители готовы на взаимодействие и сотрудничество и остаются не равнодушным к жизнедеятельности учреждения 92% утверждают, что удовлетворены качеством образования. воспитания и ухода за детьми в ДОУ, а также, довольны работой специалистов ДОУ – 95 %. В целом все родители воспитанников ДОУ (84%) считают, что педагоги дошкольного учреждения выстраивают образовательный процесс с учетом индивидуальных особенностей детей. 10 % дают отрицательный ответ и 6 % затрудняются ответить на данный вопрос. Возможно, это объясняется отсутствием контакта данных родителей с педагогами. 93% семей получают систематическую и достаточную информацию о работе ДОУ в период адаптации, о целях и задачах детского сада в области развития и воспитания своего ребенка, 11 %- не удовлетворены, 18% - родителей затруднились ответить на данный вопрос, что возможно говорит о недостаточном уровне заинтересованности самих родителей в получении информации</w:t>
      </w:r>
    </w:p>
    <w:p w:rsidR="00672952" w:rsidRDefault="00672952" w:rsidP="00392672">
      <w:pPr>
        <w:rPr>
          <w:b/>
          <w:sz w:val="28"/>
          <w:szCs w:val="28"/>
        </w:rPr>
      </w:pPr>
    </w:p>
    <w:p w:rsidR="00672952" w:rsidRDefault="00672952" w:rsidP="00762E5E">
      <w:pPr>
        <w:rPr>
          <w:b/>
          <w:sz w:val="28"/>
          <w:szCs w:val="28"/>
        </w:rPr>
      </w:pPr>
    </w:p>
    <w:p w:rsidR="00BC2D46" w:rsidRDefault="00BC2D46" w:rsidP="00762E5E">
      <w:pPr>
        <w:rPr>
          <w:b/>
          <w:sz w:val="28"/>
          <w:szCs w:val="28"/>
        </w:rPr>
      </w:pPr>
    </w:p>
    <w:p w:rsidR="00BC2D46" w:rsidRDefault="00BC2D46" w:rsidP="00762E5E">
      <w:pPr>
        <w:rPr>
          <w:b/>
          <w:sz w:val="28"/>
          <w:szCs w:val="28"/>
        </w:rPr>
      </w:pPr>
    </w:p>
    <w:p w:rsidR="00BC2D46" w:rsidRDefault="00BC2D46" w:rsidP="00762E5E">
      <w:pPr>
        <w:rPr>
          <w:b/>
          <w:sz w:val="28"/>
          <w:szCs w:val="28"/>
        </w:rPr>
      </w:pPr>
    </w:p>
    <w:p w:rsidR="00DB23DC" w:rsidRDefault="00DB23DC" w:rsidP="00AB3928">
      <w:pPr>
        <w:jc w:val="center"/>
        <w:rPr>
          <w:b/>
          <w:sz w:val="28"/>
          <w:szCs w:val="28"/>
        </w:rPr>
      </w:pPr>
    </w:p>
    <w:p w:rsidR="00B1510E" w:rsidRDefault="00AB3928" w:rsidP="00AB39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B1510E" w:rsidRPr="00973547">
        <w:rPr>
          <w:b/>
          <w:sz w:val="28"/>
          <w:szCs w:val="28"/>
        </w:rPr>
        <w:t>. Структура управления образовательным учреждением, включая наличие органов общественного самоуправления.</w:t>
      </w:r>
    </w:p>
    <w:p w:rsidR="00DB23DC" w:rsidRDefault="00DB23DC" w:rsidP="00AB3928">
      <w:pPr>
        <w:jc w:val="center"/>
        <w:rPr>
          <w:b/>
          <w:sz w:val="28"/>
          <w:szCs w:val="28"/>
        </w:rPr>
      </w:pPr>
    </w:p>
    <w:p w:rsidR="00DB23DC" w:rsidRDefault="00DB23DC" w:rsidP="00AB3928">
      <w:pPr>
        <w:jc w:val="center"/>
        <w:rPr>
          <w:b/>
          <w:sz w:val="28"/>
          <w:szCs w:val="28"/>
        </w:rPr>
      </w:pPr>
    </w:p>
    <w:p w:rsidR="00DB23DC" w:rsidRPr="00E67123" w:rsidRDefault="00F15A9B" w:rsidP="00DB23DC">
      <w:pPr>
        <w:spacing w:line="360" w:lineRule="auto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80010</wp:posOffset>
                </wp:positionV>
                <wp:extent cx="5838825" cy="313690"/>
                <wp:effectExtent l="78740" t="84455" r="6985" b="11430"/>
                <wp:wrapNone/>
                <wp:docPr id="4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313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D7632F" w:rsidRDefault="001A7F99" w:rsidP="00DB23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632F">
                              <w:rPr>
                                <w:sz w:val="28"/>
                                <w:szCs w:val="28"/>
                              </w:rPr>
                              <w:t>Казенное учреждение «Управление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4" o:spid="_x0000_s1026" type="#_x0000_t176" style="position:absolute;left:0;text-align:left;margin-left:121.8pt;margin-top:6.3pt;width:459.75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" strokecolor="#c39">
                <v:shadow on="t" color="#c39" opacity=".5" offset="-6pt,-6pt"/>
                <v:textbox>
                  <w:txbxContent>
                    <w:p w:rsidR="001A7F99" w:rsidRPr="00D7632F" w:rsidRDefault="001A7F99" w:rsidP="00DB23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632F">
                        <w:rPr>
                          <w:sz w:val="28"/>
                          <w:szCs w:val="28"/>
                        </w:rPr>
                        <w:t>Казенное учреждение «Управление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DB23DC" w:rsidRPr="00E67123" w:rsidRDefault="00F15A9B" w:rsidP="00D830A0">
      <w:pPr>
        <w:widowControl/>
        <w:autoSpaceDE/>
        <w:autoSpaceDN/>
        <w:adjustRightInd/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130810</wp:posOffset>
                </wp:positionV>
                <wp:extent cx="285750" cy="210185"/>
                <wp:effectExtent l="40640" t="7620" r="35560" b="10795"/>
                <wp:wrapNone/>
                <wp:docPr id="4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1018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368B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8" o:spid="_x0000_s1026" type="#_x0000_t67" style="position:absolute;margin-left:348.3pt;margin-top:10.3pt;width:22.5pt;height:1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" strokecolor="#c39"/>
            </w:pict>
          </mc:Fallback>
        </mc:AlternateContent>
      </w:r>
    </w:p>
    <w:p w:rsidR="00DB23DC" w:rsidRPr="00E67123" w:rsidRDefault="00F15A9B" w:rsidP="00DB23DC">
      <w:pPr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146050</wp:posOffset>
                </wp:positionV>
                <wp:extent cx="5838825" cy="333375"/>
                <wp:effectExtent l="78740" t="76200" r="6985" b="9525"/>
                <wp:wrapNone/>
                <wp:docPr id="4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3333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0938BD" w:rsidRDefault="001A7F99" w:rsidP="00DB23DC">
                            <w:pPr>
                              <w:jc w:val="center"/>
                              <w:rPr>
                                <w:b/>
                                <w:sz w:val="23"/>
                                <w:szCs w:val="28"/>
                              </w:rPr>
                            </w:pPr>
                            <w:r w:rsidRPr="00D047C2">
                              <w:rPr>
                                <w:sz w:val="28"/>
                                <w:szCs w:val="28"/>
                              </w:rPr>
                              <w:t>Информационный методический центр</w:t>
                            </w:r>
                          </w:p>
                          <w:p w:rsidR="001A7F99" w:rsidRPr="00716380" w:rsidRDefault="001A7F99" w:rsidP="00DB2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7" type="#_x0000_t176" style="position:absolute;left:0;text-align:left;margin-left:121.8pt;margin-top:11.5pt;width:459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" strokecolor="#c39">
                <v:shadow on="t" color="#c39" opacity=".5" offset="-6pt,-6pt"/>
                <v:textbox>
                  <w:txbxContent>
                    <w:p w:rsidR="001A7F99" w:rsidRPr="000938BD" w:rsidRDefault="001A7F99" w:rsidP="00DB23DC">
                      <w:pPr>
                        <w:jc w:val="center"/>
                        <w:rPr>
                          <w:b/>
                          <w:sz w:val="23"/>
                          <w:szCs w:val="28"/>
                        </w:rPr>
                      </w:pPr>
                      <w:r w:rsidRPr="00D047C2">
                        <w:rPr>
                          <w:sz w:val="28"/>
                          <w:szCs w:val="28"/>
                        </w:rPr>
                        <w:t>Информационный методический центр</w:t>
                      </w:r>
                    </w:p>
                    <w:p w:rsidR="001A7F99" w:rsidRPr="00716380" w:rsidRDefault="001A7F99" w:rsidP="00DB23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B23DC" w:rsidRPr="00E67123" w:rsidRDefault="00F15A9B" w:rsidP="00DB23DC">
      <w:pPr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216535</wp:posOffset>
                </wp:positionV>
                <wp:extent cx="339090" cy="219075"/>
                <wp:effectExtent l="40640" t="9525" r="39370" b="9525"/>
                <wp:wrapNone/>
                <wp:docPr id="4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2190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08281" id="AutoShape 29" o:spid="_x0000_s1026" type="#_x0000_t67" style="position:absolute;margin-left:348.3pt;margin-top:17.05pt;width:26.7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" strokecolor="#c39"/>
            </w:pict>
          </mc:Fallback>
        </mc:AlternateContent>
      </w:r>
    </w:p>
    <w:p w:rsidR="00DB23DC" w:rsidRPr="00E67123" w:rsidRDefault="00F15A9B" w:rsidP="00DB23DC">
      <w:pPr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182245</wp:posOffset>
                </wp:positionV>
                <wp:extent cx="5829300" cy="490855"/>
                <wp:effectExtent l="78740" t="76200" r="6985" b="13970"/>
                <wp:wrapNone/>
                <wp:docPr id="4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49085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0938BD" w:rsidRDefault="001A7F99" w:rsidP="00DB23DC">
                            <w:pPr>
                              <w:jc w:val="center"/>
                            </w:pPr>
                            <w:r w:rsidRPr="00D047C2">
                              <w:rPr>
                                <w:sz w:val="28"/>
                                <w:szCs w:val="28"/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комбинированного </w:t>
                            </w:r>
                            <w:r w:rsidRPr="00D047C2">
                              <w:rPr>
                                <w:sz w:val="28"/>
                                <w:szCs w:val="28"/>
                              </w:rPr>
                              <w:t xml:space="preserve"> вида детский сад №30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Журавушка</w:t>
                            </w:r>
                            <w:r w:rsidRPr="00D047C2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комбинированного вида городского округа город Кумертау Республики Башкортостан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8" type="#_x0000_t176" style="position:absolute;left:0;text-align:left;margin-left:121.8pt;margin-top:14.35pt;width:459pt;height:3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" strokecolor="#c39">
                <v:shadow on="t" color="#c39" opacity=".5" offset="-6pt,-6pt"/>
                <v:textbox>
                  <w:txbxContent>
                    <w:p w:rsidR="001A7F99" w:rsidRPr="000938BD" w:rsidRDefault="001A7F99" w:rsidP="00DB23DC">
                      <w:pPr>
                        <w:jc w:val="center"/>
                      </w:pPr>
                      <w:r w:rsidRPr="00D047C2">
                        <w:rPr>
                          <w:sz w:val="28"/>
                          <w:szCs w:val="28"/>
                        </w:rPr>
                        <w:t xml:space="preserve">Муниципальное автономное дошкольное образовательное учреждение </w:t>
                      </w:r>
                      <w:r>
                        <w:rPr>
                          <w:sz w:val="28"/>
                          <w:szCs w:val="28"/>
                        </w:rPr>
                        <w:t xml:space="preserve">комбинированного </w:t>
                      </w:r>
                      <w:r w:rsidRPr="00D047C2">
                        <w:rPr>
                          <w:sz w:val="28"/>
                          <w:szCs w:val="28"/>
                        </w:rPr>
                        <w:t xml:space="preserve"> вида детский сад №30 «</w:t>
                      </w:r>
                      <w:r>
                        <w:rPr>
                          <w:sz w:val="28"/>
                          <w:szCs w:val="28"/>
                        </w:rPr>
                        <w:t>Журавушка</w:t>
                      </w:r>
                      <w:r w:rsidRPr="00D047C2">
                        <w:rPr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sz w:val="28"/>
                          <w:szCs w:val="28"/>
                        </w:rPr>
                        <w:t xml:space="preserve"> комбинированного вида городского округа город Кумертау Республики Башкортостан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DB23DC" w:rsidRPr="00E67123" w:rsidRDefault="00DB23DC" w:rsidP="00DB23DC">
      <w:pPr>
        <w:spacing w:line="360" w:lineRule="auto"/>
        <w:jc w:val="both"/>
        <w:rPr>
          <w:b/>
          <w:i/>
          <w:color w:val="FF0000"/>
        </w:rPr>
      </w:pPr>
    </w:p>
    <w:p w:rsidR="00DB23DC" w:rsidRPr="00E67123" w:rsidRDefault="00F15A9B" w:rsidP="00DB23DC">
      <w:pPr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4436745</wp:posOffset>
                </wp:positionH>
                <wp:positionV relativeFrom="paragraph">
                  <wp:posOffset>146050</wp:posOffset>
                </wp:positionV>
                <wp:extent cx="339090" cy="261620"/>
                <wp:effectExtent l="34925" t="13335" r="35560" b="10795"/>
                <wp:wrapNone/>
                <wp:docPr id="4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26162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322A5" id="AutoShape 30" o:spid="_x0000_s1026" type="#_x0000_t67" style="position:absolute;margin-left:349.35pt;margin-top:11.5pt;width:26.7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" strokecolor="#c39"/>
            </w:pict>
          </mc:Fallback>
        </mc:AlternateContent>
      </w:r>
    </w:p>
    <w:p w:rsidR="00DB23DC" w:rsidRPr="00E67123" w:rsidRDefault="00F15A9B" w:rsidP="00DB23DC">
      <w:pPr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144780</wp:posOffset>
                </wp:positionV>
                <wp:extent cx="5893435" cy="552450"/>
                <wp:effectExtent l="81280" t="84455" r="6985" b="10795"/>
                <wp:wrapNone/>
                <wp:docPr id="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3435" cy="5524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D7632F" w:rsidRDefault="001A7F99" w:rsidP="00DB23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632F">
                              <w:rPr>
                                <w:sz w:val="28"/>
                                <w:szCs w:val="28"/>
                              </w:rPr>
                              <w:t xml:space="preserve">Заведующий ДОУ  </w:t>
                            </w:r>
                          </w:p>
                          <w:p w:rsidR="001A7F99" w:rsidRPr="00D7632F" w:rsidRDefault="001A7F99" w:rsidP="00DB23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632F">
                              <w:rPr>
                                <w:sz w:val="28"/>
                                <w:szCs w:val="28"/>
                              </w:rPr>
                              <w:t>Туктарова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7632F">
                              <w:rPr>
                                <w:sz w:val="28"/>
                                <w:szCs w:val="28"/>
                              </w:rPr>
                              <w:t>Фануза Рафаиловна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9" type="#_x0000_t176" style="position:absolute;left:0;text-align:left;margin-left:116.75pt;margin-top:11.4pt;width:464.0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" strokecolor="#c39">
                <v:shadow on="t" color="#c39" opacity=".5" offset="-6pt,-6pt"/>
                <v:textbox>
                  <w:txbxContent>
                    <w:p w:rsidR="001A7F99" w:rsidRPr="00D7632F" w:rsidRDefault="001A7F99" w:rsidP="00DB23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632F">
                        <w:rPr>
                          <w:sz w:val="28"/>
                          <w:szCs w:val="28"/>
                        </w:rPr>
                        <w:t xml:space="preserve">Заведующий ДОУ  </w:t>
                      </w:r>
                    </w:p>
                    <w:p w:rsidR="001A7F99" w:rsidRPr="00D7632F" w:rsidRDefault="001A7F99" w:rsidP="00DB23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632F">
                        <w:rPr>
                          <w:sz w:val="28"/>
                          <w:szCs w:val="28"/>
                        </w:rPr>
                        <w:t>Туктарова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D7632F">
                        <w:rPr>
                          <w:sz w:val="28"/>
                          <w:szCs w:val="28"/>
                        </w:rPr>
                        <w:t>Фануза Рафаиловна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</w:p>
    <w:p w:rsidR="00DB23DC" w:rsidRPr="00E67123" w:rsidRDefault="00DB23DC" w:rsidP="00DB23DC">
      <w:pPr>
        <w:spacing w:line="360" w:lineRule="auto"/>
        <w:ind w:left="480"/>
        <w:jc w:val="both"/>
        <w:rPr>
          <w:b/>
          <w:i/>
          <w:color w:val="FF0000"/>
        </w:rPr>
      </w:pPr>
    </w:p>
    <w:p w:rsidR="00DB23DC" w:rsidRPr="00E67123" w:rsidRDefault="00F15A9B" w:rsidP="00DB23DC">
      <w:pPr>
        <w:tabs>
          <w:tab w:val="left" w:pos="7305"/>
        </w:tabs>
        <w:spacing w:line="360" w:lineRule="auto"/>
        <w:ind w:left="480"/>
        <w:jc w:val="both"/>
        <w:rPr>
          <w:b/>
          <w:i/>
          <w:color w:val="FF0000"/>
        </w:rPr>
      </w:pPr>
      <w:r>
        <w:rPr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209550</wp:posOffset>
                </wp:positionV>
                <wp:extent cx="1162685" cy="190500"/>
                <wp:effectExtent l="31115" t="8255" r="6350" b="58420"/>
                <wp:wrapNone/>
                <wp:docPr id="4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268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AAE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155.55pt;margin-top:16.5pt;width:91.55pt;height: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+lMQQIAAG4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171450</wp:posOffset>
                </wp:positionV>
                <wp:extent cx="0" cy="190500"/>
                <wp:effectExtent l="57150" t="8255" r="57150" b="20320"/>
                <wp:wrapNone/>
                <wp:docPr id="4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E964A" id="AutoShape 42" o:spid="_x0000_s1026" type="#_x0000_t32" style="position:absolute;margin-left:326.35pt;margin-top:13.5pt;width:0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o4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171450</wp:posOffset>
                </wp:positionV>
                <wp:extent cx="1319530" cy="190500"/>
                <wp:effectExtent l="13970" t="8255" r="28575" b="58420"/>
                <wp:wrapNone/>
                <wp:docPr id="4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953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B2169" id="AutoShape 43" o:spid="_x0000_s1026" type="#_x0000_t32" style="position:absolute;margin-left:442.95pt;margin-top:13.5pt;width:103.9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cXOgIAAGQ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">
                <v:stroke endarrow="block"/>
              </v:shape>
            </w:pict>
          </mc:Fallback>
        </mc:AlternateContent>
      </w:r>
      <w:r w:rsidR="00DB23DC">
        <w:rPr>
          <w:b/>
          <w:i/>
          <w:color w:val="FF0000"/>
        </w:rPr>
        <w:tab/>
      </w:r>
    </w:p>
    <w:p w:rsidR="00DB23DC" w:rsidRPr="00E67123" w:rsidRDefault="00F15A9B" w:rsidP="00DB23DC">
      <w:pPr>
        <w:tabs>
          <w:tab w:val="left" w:pos="2415"/>
        </w:tabs>
        <w:spacing w:line="360" w:lineRule="auto"/>
        <w:ind w:left="480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6461760</wp:posOffset>
                </wp:positionH>
                <wp:positionV relativeFrom="paragraph">
                  <wp:posOffset>184150</wp:posOffset>
                </wp:positionV>
                <wp:extent cx="1786890" cy="506095"/>
                <wp:effectExtent l="78740" t="83820" r="10795" b="10160"/>
                <wp:wrapNone/>
                <wp:docPr id="3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6890" cy="5060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Родительский комитет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0" type="#_x0000_t176" style="position:absolute;left:0;text-align:left;margin-left:508.8pt;margin-top:14.5pt;width:140.7pt;height:39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Родительский комитет ДОУ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184150</wp:posOffset>
                </wp:positionV>
                <wp:extent cx="1362075" cy="485775"/>
                <wp:effectExtent l="83185" t="83820" r="12065" b="11430"/>
                <wp:wrapNone/>
                <wp:docPr id="3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4857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31" type="#_x0000_t176" style="position:absolute;left:0;text-align:left;margin-left:93.65pt;margin-top:14.5pt;width:107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137160</wp:posOffset>
                </wp:positionV>
                <wp:extent cx="1706880" cy="485775"/>
                <wp:effectExtent l="76835" t="84455" r="6985" b="10795"/>
                <wp:wrapNone/>
                <wp:docPr id="3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4857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Совет трудового коллектива</w:t>
                            </w:r>
                          </w:p>
                          <w:p w:rsidR="001A7F99" w:rsidRDefault="001A7F99" w:rsidP="00DB2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2" type="#_x0000_t176" style="position:absolute;left:0;text-align:left;margin-left:258.9pt;margin-top:10.8pt;width:134.4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Совет трудового коллектива</w:t>
                      </w:r>
                    </w:p>
                    <w:p w:rsidR="001A7F99" w:rsidRDefault="001A7F99" w:rsidP="00DB23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B23DC">
        <w:rPr>
          <w:b/>
          <w:i/>
          <w:color w:val="FF0000"/>
        </w:rPr>
        <w:tab/>
      </w:r>
    </w:p>
    <w:p w:rsidR="00DB23DC" w:rsidRPr="00E67123" w:rsidRDefault="00DB23DC" w:rsidP="00DB23DC">
      <w:pPr>
        <w:tabs>
          <w:tab w:val="left" w:pos="5865"/>
        </w:tabs>
        <w:spacing w:line="360" w:lineRule="auto"/>
        <w:ind w:left="480"/>
        <w:jc w:val="both"/>
        <w:rPr>
          <w:b/>
          <w:i/>
          <w:color w:val="FF0000"/>
        </w:rPr>
      </w:pPr>
      <w:r>
        <w:rPr>
          <w:b/>
          <w:i/>
          <w:color w:val="FF0000"/>
        </w:rPr>
        <w:tab/>
      </w:r>
    </w:p>
    <w:p w:rsidR="00DB23DC" w:rsidRPr="00E67123" w:rsidRDefault="00F15A9B" w:rsidP="00DB23DC">
      <w:pPr>
        <w:tabs>
          <w:tab w:val="left" w:pos="4455"/>
        </w:tabs>
        <w:spacing w:line="360" w:lineRule="auto"/>
        <w:jc w:val="both"/>
        <w:rPr>
          <w:b/>
          <w:i/>
          <w:color w:val="FF0000"/>
        </w:rPr>
      </w:pPr>
      <w:r>
        <w:rPr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49530</wp:posOffset>
                </wp:positionV>
                <wp:extent cx="1261110" cy="323850"/>
                <wp:effectExtent l="12065" t="7620" r="31750" b="59055"/>
                <wp:wrapNone/>
                <wp:docPr id="3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B73FC" id="AutoShape 46" o:spid="_x0000_s1026" type="#_x0000_t32" style="position:absolute;margin-left:393.3pt;margin-top:3.9pt;width:99.3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5iOwIAAGQ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144780</wp:posOffset>
                </wp:positionV>
                <wp:extent cx="0" cy="190500"/>
                <wp:effectExtent l="57150" t="7620" r="57150" b="20955"/>
                <wp:wrapNone/>
                <wp:docPr id="3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22E7D" id="AutoShape 47" o:spid="_x0000_s1026" type="#_x0000_t32" style="position:absolute;margin-left:321.85pt;margin-top:11.4pt;width:0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Pi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97790</wp:posOffset>
                </wp:positionV>
                <wp:extent cx="911225" cy="342900"/>
                <wp:effectExtent l="31750" t="8255" r="9525" b="58420"/>
                <wp:wrapNone/>
                <wp:docPr id="3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12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FD028" id="AutoShape 44" o:spid="_x0000_s1026" type="#_x0000_t32" style="position:absolute;margin-left:58.1pt;margin-top:7.7pt;width:71.75pt;height:2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2M1Pg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">
                <v:stroke endarrow="block"/>
              </v:shape>
            </w:pict>
          </mc:Fallback>
        </mc:AlternateContent>
      </w:r>
      <w:r w:rsidR="00DB23DC">
        <w:rPr>
          <w:b/>
          <w:i/>
          <w:color w:val="FF0000"/>
        </w:rPr>
        <w:tab/>
      </w:r>
    </w:p>
    <w:p w:rsidR="00DB23DC" w:rsidRPr="00E67123" w:rsidRDefault="00F15A9B" w:rsidP="00DB23DC">
      <w:pPr>
        <w:spacing w:line="360" w:lineRule="auto"/>
        <w:ind w:left="48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177800</wp:posOffset>
                </wp:positionV>
                <wp:extent cx="1627505" cy="647700"/>
                <wp:effectExtent l="80645" t="84455" r="6350" b="10795"/>
                <wp:wrapNone/>
                <wp:docPr id="3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6477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D7632F" w:rsidRDefault="001A7F99" w:rsidP="00DB23DC">
                            <w:pPr>
                              <w:rPr>
                                <w:b/>
                              </w:rPr>
                            </w:pPr>
                            <w:r w:rsidRPr="00D7632F">
                              <w:rPr>
                                <w:b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3" type="#_x0000_t176" style="position:absolute;left:0;text-align:left;margin-left:442.95pt;margin-top:14pt;width:128.1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" strokecolor="#c39">
                <v:shadow on="t" color="#c39" opacity=".5" offset="-6pt,-6pt"/>
                <v:textbox>
                  <w:txbxContent>
                    <w:p w:rsidR="001A7F99" w:rsidRPr="00D7632F" w:rsidRDefault="001A7F99" w:rsidP="00DB23DC">
                      <w:pPr>
                        <w:rPr>
                          <w:b/>
                        </w:rPr>
                      </w:pPr>
                      <w:r w:rsidRPr="00D7632F">
                        <w:rPr>
                          <w:b/>
                        </w:rPr>
                        <w:t>Старшая медсестра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91440</wp:posOffset>
                </wp:positionV>
                <wp:extent cx="1485900" cy="666750"/>
                <wp:effectExtent l="76835" t="83820" r="8890" b="11430"/>
                <wp:wrapNone/>
                <wp:docPr id="3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66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 хозяйственной частью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176" style="position:absolute;left:0;text-align:left;margin-left:265.65pt;margin-top:7.2pt;width:117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 хозяйственной частью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</w:p>
    <w:p w:rsidR="00DB23DC" w:rsidRPr="00E67123" w:rsidRDefault="00F15A9B" w:rsidP="00DB23DC">
      <w:pPr>
        <w:spacing w:line="360" w:lineRule="auto"/>
        <w:ind w:left="48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1905</wp:posOffset>
                </wp:positionV>
                <wp:extent cx="1371600" cy="666115"/>
                <wp:effectExtent l="76200" t="76200" r="9525" b="10160"/>
                <wp:wrapNone/>
                <wp:docPr id="3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661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Старший воспитатель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5" type="#_x0000_t176" style="position:absolute;left:0;text-align:left;margin-left:16.6pt;margin-top:.15pt;width:108pt;height:5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Старший воспитатель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</w:p>
    <w:p w:rsidR="00DB23DC" w:rsidRDefault="00F15A9B" w:rsidP="00DB23DC">
      <w:pPr>
        <w:tabs>
          <w:tab w:val="left" w:pos="1080"/>
          <w:tab w:val="left" w:pos="4395"/>
          <w:tab w:val="left" w:pos="7950"/>
        </w:tabs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6896735</wp:posOffset>
                </wp:positionH>
                <wp:positionV relativeFrom="paragraph">
                  <wp:posOffset>243205</wp:posOffset>
                </wp:positionV>
                <wp:extent cx="635" cy="285750"/>
                <wp:effectExtent l="56515" t="8890" r="57150" b="19685"/>
                <wp:wrapNone/>
                <wp:docPr id="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D147D" id="AutoShape 51" o:spid="_x0000_s1026" type="#_x0000_t32" style="position:absolute;margin-left:543.05pt;margin-top:19.15pt;width:.0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214630</wp:posOffset>
                </wp:positionV>
                <wp:extent cx="0" cy="314325"/>
                <wp:effectExtent l="57150" t="8890" r="57150" b="19685"/>
                <wp:wrapNone/>
                <wp:docPr id="2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E0F7E" id="AutoShape 50" o:spid="_x0000_s1026" type="#_x0000_t32" style="position:absolute;margin-left:321.85pt;margin-top:16.9pt;width:0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">
                <v:stroke endarrow="block"/>
              </v:shape>
            </w:pict>
          </mc:Fallback>
        </mc:AlternateContent>
      </w:r>
      <w:r w:rsidR="00DB23DC">
        <w:rPr>
          <w:color w:val="000000"/>
        </w:rPr>
        <w:tab/>
      </w:r>
      <w:r w:rsidR="00DB23DC">
        <w:rPr>
          <w:color w:val="000000"/>
        </w:rPr>
        <w:tab/>
      </w:r>
      <w:r w:rsidR="00DB23DC">
        <w:rPr>
          <w:color w:val="000000"/>
        </w:rPr>
        <w:tab/>
      </w:r>
    </w:p>
    <w:p w:rsidR="00DB23DC" w:rsidRDefault="00F15A9B" w:rsidP="00DB23DC">
      <w:pPr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142240</wp:posOffset>
                </wp:positionV>
                <wp:extent cx="0" cy="800100"/>
                <wp:effectExtent l="57150" t="8890" r="57150" b="19685"/>
                <wp:wrapNone/>
                <wp:docPr id="2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3A473" id="AutoShape 48" o:spid="_x0000_s1026" type="#_x0000_t32" style="position:absolute;margin-left:16.6pt;margin-top:11.2pt;width:0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yz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93345</wp:posOffset>
                </wp:positionV>
                <wp:extent cx="0" cy="190500"/>
                <wp:effectExtent l="57150" t="7620" r="57150" b="20955"/>
                <wp:wrapNone/>
                <wp:docPr id="2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4F2BD" id="AutoShape 49" o:spid="_x0000_s1026" type="#_x0000_t32" style="position:absolute;margin-left:79.6pt;margin-top:7.35pt;width:0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7k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DB23DC" w:rsidRDefault="00F15A9B" w:rsidP="00DB23DC">
      <w:pPr>
        <w:spacing w:line="360" w:lineRule="auto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6402070</wp:posOffset>
                </wp:positionH>
                <wp:positionV relativeFrom="paragraph">
                  <wp:posOffset>40005</wp:posOffset>
                </wp:positionV>
                <wp:extent cx="1647825" cy="929640"/>
                <wp:effectExtent l="76200" t="83820" r="9525" b="5715"/>
                <wp:wrapNone/>
                <wp:docPr id="2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9296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Повара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6" type="#_x0000_t176" style="position:absolute;left:0;text-align:left;margin-left:504.1pt;margin-top:3.15pt;width:129.75pt;height:7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Повара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125730</wp:posOffset>
                </wp:positionV>
                <wp:extent cx="1181100" cy="342900"/>
                <wp:effectExtent l="76200" t="83820" r="9525" b="11430"/>
                <wp:wrapNone/>
                <wp:docPr id="2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Специалисты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7" type="#_x0000_t176" style="position:absolute;left:0;text-align:left;margin-left:31.6pt;margin-top:9.9pt;width:93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Специалисты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40005</wp:posOffset>
                </wp:positionV>
                <wp:extent cx="2743200" cy="948690"/>
                <wp:effectExtent l="81280" t="83820" r="13970" b="5715"/>
                <wp:wrapNone/>
                <wp:docPr id="2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948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Младший обслуживающий персонал</w:t>
                            </w:r>
                          </w:p>
                          <w:p w:rsidR="001A7F99" w:rsidRDefault="001A7F99" w:rsidP="00DB23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8" type="#_x0000_t176" style="position:absolute;left:0;text-align:left;margin-left:237.5pt;margin-top:3.15pt;width:3in;height:7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Младший обслуживающий персонал</w:t>
                      </w:r>
                    </w:p>
                    <w:p w:rsidR="001A7F99" w:rsidRDefault="001A7F99" w:rsidP="00DB23DC"/>
                  </w:txbxContent>
                </v:textbox>
              </v:shape>
            </w:pict>
          </mc:Fallback>
        </mc:AlternateContent>
      </w:r>
    </w:p>
    <w:p w:rsidR="00DB23DC" w:rsidRDefault="00DB23DC" w:rsidP="00DB23DC">
      <w:pPr>
        <w:spacing w:line="360" w:lineRule="auto"/>
        <w:jc w:val="both"/>
        <w:rPr>
          <w:color w:val="000000"/>
        </w:rPr>
      </w:pPr>
    </w:p>
    <w:p w:rsidR="00DB23DC" w:rsidRDefault="00F15A9B" w:rsidP="00DB23DC">
      <w:pPr>
        <w:spacing w:line="360" w:lineRule="auto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277495</wp:posOffset>
                </wp:positionH>
                <wp:positionV relativeFrom="paragraph">
                  <wp:posOffset>153670</wp:posOffset>
                </wp:positionV>
                <wp:extent cx="1371600" cy="342900"/>
                <wp:effectExtent l="76200" t="85090" r="9525" b="10160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DB23D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</w:t>
                            </w:r>
                          </w:p>
                          <w:p w:rsidR="001A7F99" w:rsidRDefault="001A7F99" w:rsidP="00DB2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9" type="#_x0000_t176" style="position:absolute;left:0;text-align:left;margin-left:21.85pt;margin-top:12.1pt;width:108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" strokecolor="#c39">
                <v:shadow on="t" color="#c39" opacity=".5" offset="-6pt,-6pt"/>
                <v:textbox>
                  <w:txbxContent>
                    <w:p w:rsidR="001A7F99" w:rsidRDefault="001A7F99" w:rsidP="00DB23D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</w:t>
                      </w:r>
                    </w:p>
                    <w:p w:rsidR="001A7F99" w:rsidRDefault="001A7F99" w:rsidP="00DB23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B28DD" w:rsidRDefault="00DB28DD" w:rsidP="00B1510E">
      <w:pPr>
        <w:rPr>
          <w:sz w:val="28"/>
          <w:szCs w:val="28"/>
        </w:rPr>
      </w:pPr>
    </w:p>
    <w:p w:rsidR="00DB28DD" w:rsidRDefault="00DB28DD" w:rsidP="00B1510E">
      <w:pPr>
        <w:rPr>
          <w:sz w:val="28"/>
          <w:szCs w:val="28"/>
        </w:rPr>
      </w:pPr>
    </w:p>
    <w:p w:rsidR="00E51368" w:rsidRPr="00E51368" w:rsidRDefault="00E51368" w:rsidP="00E51368">
      <w:pPr>
        <w:spacing w:line="360" w:lineRule="auto"/>
        <w:jc w:val="center"/>
        <w:rPr>
          <w:b/>
          <w:bCs/>
          <w:sz w:val="32"/>
          <w:szCs w:val="32"/>
        </w:rPr>
      </w:pPr>
      <w:r w:rsidRPr="00E51368">
        <w:rPr>
          <w:b/>
          <w:bCs/>
          <w:sz w:val="32"/>
          <w:szCs w:val="32"/>
          <w:lang w:val="en-US"/>
        </w:rPr>
        <w:t>V</w:t>
      </w:r>
      <w:r w:rsidRPr="00E51368">
        <w:rPr>
          <w:b/>
          <w:bCs/>
          <w:sz w:val="32"/>
          <w:szCs w:val="32"/>
        </w:rPr>
        <w:t xml:space="preserve">. Материально </w:t>
      </w:r>
      <w:r w:rsidR="000A4150">
        <w:rPr>
          <w:b/>
          <w:bCs/>
          <w:sz w:val="32"/>
          <w:szCs w:val="32"/>
        </w:rPr>
        <w:t>–</w:t>
      </w:r>
      <w:r w:rsidRPr="00E51368">
        <w:rPr>
          <w:b/>
          <w:bCs/>
          <w:sz w:val="32"/>
          <w:szCs w:val="32"/>
        </w:rPr>
        <w:t xml:space="preserve"> техническое оснащение</w:t>
      </w:r>
    </w:p>
    <w:p w:rsidR="00E51368" w:rsidRPr="00E51368" w:rsidRDefault="00E51368" w:rsidP="00E51368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E51368">
        <w:rPr>
          <w:sz w:val="28"/>
          <w:szCs w:val="28"/>
        </w:rPr>
        <w:t>Материальная база детского сада отвечает требованиям развивающей среды в дошкольных учреждениях. Во всех возрастных группах создано зонированное пространство (группа разбита на центры развития по различным видам деятельности): двигательная, игровая, познавательная,  художественно-продуктивная  и др. </w:t>
      </w:r>
    </w:p>
    <w:p w:rsidR="00E51368" w:rsidRPr="00E51368" w:rsidRDefault="00EA2C71" w:rsidP="00E51368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ДОУ </w:t>
      </w:r>
      <w:r w:rsidR="0046490D">
        <w:rPr>
          <w:sz w:val="28"/>
          <w:szCs w:val="28"/>
        </w:rPr>
        <w:t xml:space="preserve">имеет два корпуса. В основном корпусе </w:t>
      </w:r>
      <w:r>
        <w:rPr>
          <w:sz w:val="28"/>
          <w:szCs w:val="28"/>
        </w:rPr>
        <w:t xml:space="preserve">функционирует </w:t>
      </w:r>
      <w:r w:rsidR="0046490D">
        <w:rPr>
          <w:sz w:val="28"/>
          <w:szCs w:val="28"/>
        </w:rPr>
        <w:t xml:space="preserve">6 групп. Во втором корпусе 4 группы. </w:t>
      </w:r>
      <w:r w:rsidR="00E51368" w:rsidRPr="00EA2C71">
        <w:rPr>
          <w:sz w:val="28"/>
          <w:szCs w:val="28"/>
        </w:rPr>
        <w:t>В каждой группе есть свое игровое, раздевальное, спальное, умывальное и туалетное  помещение</w:t>
      </w:r>
      <w:r w:rsidR="00E51368">
        <w:t xml:space="preserve">. </w:t>
      </w:r>
    </w:p>
    <w:p w:rsidR="00E51368" w:rsidRPr="00600BF2" w:rsidRDefault="0046490D" w:rsidP="00E513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основном корпусе</w:t>
      </w:r>
      <w:r w:rsidR="00E51368" w:rsidRPr="00600BF2">
        <w:rPr>
          <w:sz w:val="28"/>
          <w:szCs w:val="28"/>
        </w:rPr>
        <w:t xml:space="preserve"> имеется:</w:t>
      </w:r>
      <w:r>
        <w:rPr>
          <w:sz w:val="28"/>
          <w:szCs w:val="28"/>
        </w:rPr>
        <w:t xml:space="preserve">                                              Во втором корпусе имеется: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4"/>
        <w:gridCol w:w="6108"/>
      </w:tblGrid>
      <w:tr w:rsidR="0046490D" w:rsidTr="0046490D">
        <w:trPr>
          <w:trHeight w:val="4945"/>
        </w:trPr>
        <w:tc>
          <w:tcPr>
            <w:tcW w:w="6564" w:type="dxa"/>
          </w:tcPr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>
              <w:t>м</w:t>
            </w:r>
            <w:r w:rsidRPr="0046490D">
              <w:t>узыкальный зал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физкультурный зал;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кабинет заведующего;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методический кабинет;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кабинет для проведения платных услуг;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кабинет логопеда;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кабинет для оказания ДПУ;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медицинский кабинет;</w:t>
            </w:r>
          </w:p>
          <w:p w:rsidR="0046490D" w:rsidRPr="0046490D" w:rsidRDefault="0046490D" w:rsidP="0046490D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ind w:left="1075"/>
              <w:jc w:val="both"/>
            </w:pPr>
            <w:r w:rsidRPr="0046490D">
              <w:t>прачечная;</w:t>
            </w:r>
          </w:p>
          <w:p w:rsidR="0046490D" w:rsidRPr="0046490D" w:rsidRDefault="0046490D" w:rsidP="0046490D">
            <w:pPr>
              <w:numPr>
                <w:ilvl w:val="0"/>
                <w:numId w:val="10"/>
              </w:numPr>
              <w:spacing w:line="360" w:lineRule="auto"/>
              <w:ind w:left="1075"/>
              <w:jc w:val="both"/>
              <w:rPr>
                <w:sz w:val="28"/>
                <w:szCs w:val="28"/>
              </w:rPr>
            </w:pPr>
            <w:r w:rsidRPr="0046490D">
              <w:t>пищеблок</w:t>
            </w:r>
          </w:p>
          <w:p w:rsidR="0046490D" w:rsidRDefault="0046490D" w:rsidP="0046490D">
            <w:pPr>
              <w:numPr>
                <w:ilvl w:val="0"/>
                <w:numId w:val="10"/>
              </w:numPr>
              <w:spacing w:line="360" w:lineRule="auto"/>
              <w:ind w:left="1075"/>
              <w:jc w:val="both"/>
              <w:rPr>
                <w:sz w:val="28"/>
                <w:szCs w:val="28"/>
              </w:rPr>
            </w:pPr>
            <w:r>
              <w:t>соляная комната</w:t>
            </w:r>
          </w:p>
        </w:tc>
        <w:tc>
          <w:tcPr>
            <w:tcW w:w="6108" w:type="dxa"/>
          </w:tcPr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музыкальный зал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кабинет заведующего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кабинет логопеда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кабинет для оказания ДПУ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методический кабинет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медицинский кабинет</w:t>
            </w:r>
          </w:p>
          <w:p w:rsidR="0046490D" w:rsidRPr="0046490D" w:rsidRDefault="0046490D" w:rsidP="0046490D">
            <w:pPr>
              <w:pStyle w:val="a7"/>
              <w:numPr>
                <w:ilvl w:val="0"/>
                <w:numId w:val="10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t>пищеблок</w:t>
            </w:r>
          </w:p>
        </w:tc>
      </w:tr>
    </w:tbl>
    <w:p w:rsidR="00E51368" w:rsidRDefault="00E51368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46490D" w:rsidRPr="00FD1596" w:rsidRDefault="0046490D" w:rsidP="007D317F">
      <w:pPr>
        <w:widowControl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E51368" w:rsidRPr="00600BF2" w:rsidRDefault="00E51368" w:rsidP="00600BF2">
      <w:pPr>
        <w:spacing w:line="360" w:lineRule="auto"/>
        <w:jc w:val="center"/>
        <w:rPr>
          <w:b/>
          <w:bCs/>
        </w:rPr>
      </w:pPr>
      <w:r w:rsidRPr="00600BF2">
        <w:rPr>
          <w:b/>
          <w:bCs/>
        </w:rPr>
        <w:t>ИНФОРМАЦИОННЫЕ РЕСУРСЫ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Интернета</w:t>
      </w:r>
    </w:p>
    <w:p w:rsidR="00E51368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электронной почты</w:t>
      </w:r>
    </w:p>
    <w:p w:rsidR="001A5892" w:rsidRPr="00600BF2" w:rsidRDefault="001A5892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аккаунтов в социальных сетях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сайта детского сада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 xml:space="preserve">Наличие личных сайтов </w:t>
      </w:r>
      <w:r w:rsidR="00FD1596">
        <w:rPr>
          <w:sz w:val="28"/>
          <w:szCs w:val="28"/>
        </w:rPr>
        <w:t>у</w:t>
      </w:r>
      <w:r w:rsidR="00600BF2" w:rsidRPr="00600BF2">
        <w:rPr>
          <w:sz w:val="28"/>
          <w:szCs w:val="28"/>
        </w:rPr>
        <w:t xml:space="preserve"> </w:t>
      </w:r>
      <w:r w:rsidRPr="00600BF2">
        <w:rPr>
          <w:sz w:val="28"/>
          <w:szCs w:val="28"/>
        </w:rPr>
        <w:t>педагогов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методического кабинета в ДОУ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методической литературы по реализуемым образовательным программам</w:t>
      </w:r>
    </w:p>
    <w:p w:rsidR="00E51368" w:rsidRPr="00600BF2" w:rsidRDefault="00E51368" w:rsidP="0073203A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600BF2">
        <w:rPr>
          <w:sz w:val="28"/>
          <w:szCs w:val="28"/>
        </w:rPr>
        <w:t>Наличие литературы по развитию и образованию детей дошкольного возраста.</w:t>
      </w:r>
    </w:p>
    <w:p w:rsidR="00B1510E" w:rsidRDefault="00B1510E" w:rsidP="00EA2C71">
      <w:pPr>
        <w:rPr>
          <w:sz w:val="28"/>
          <w:szCs w:val="28"/>
        </w:rPr>
      </w:pPr>
    </w:p>
    <w:p w:rsidR="00B1510E" w:rsidRDefault="00B1510E" w:rsidP="00EA2C71">
      <w:pPr>
        <w:spacing w:line="360" w:lineRule="auto"/>
        <w:ind w:firstLine="709"/>
        <w:jc w:val="both"/>
        <w:rPr>
          <w:sz w:val="28"/>
          <w:szCs w:val="28"/>
        </w:rPr>
      </w:pPr>
      <w:r w:rsidRPr="000657CA">
        <w:rPr>
          <w:sz w:val="28"/>
          <w:szCs w:val="28"/>
        </w:rPr>
        <w:t>Детский сад укомплектован современным техническим оборудованием: компьют</w:t>
      </w:r>
      <w:r w:rsidR="00600BF2">
        <w:rPr>
          <w:sz w:val="28"/>
          <w:szCs w:val="28"/>
        </w:rPr>
        <w:t xml:space="preserve">еры, принтеры, сканер, ксероксы, </w:t>
      </w:r>
      <w:r w:rsidR="000657CA" w:rsidRPr="000657CA">
        <w:rPr>
          <w:sz w:val="28"/>
          <w:szCs w:val="28"/>
        </w:rPr>
        <w:t xml:space="preserve">музыкальный центр, </w:t>
      </w:r>
      <w:r w:rsidRPr="000657CA">
        <w:rPr>
          <w:sz w:val="28"/>
          <w:szCs w:val="28"/>
        </w:rPr>
        <w:t xml:space="preserve">магнитофоны, </w:t>
      </w:r>
      <w:r w:rsidR="001A5892">
        <w:rPr>
          <w:sz w:val="28"/>
          <w:szCs w:val="28"/>
        </w:rPr>
        <w:t>проекторы</w:t>
      </w:r>
      <w:r w:rsidRPr="000657CA">
        <w:rPr>
          <w:sz w:val="28"/>
          <w:szCs w:val="28"/>
        </w:rPr>
        <w:t xml:space="preserve">, </w:t>
      </w:r>
      <w:r w:rsidR="005A62D5">
        <w:rPr>
          <w:sz w:val="28"/>
          <w:szCs w:val="28"/>
        </w:rPr>
        <w:t>ноутбук</w:t>
      </w:r>
      <w:r w:rsidR="001A5892">
        <w:rPr>
          <w:sz w:val="28"/>
          <w:szCs w:val="28"/>
        </w:rPr>
        <w:t>и, телевизоры</w:t>
      </w:r>
      <w:r w:rsidRPr="000657CA">
        <w:rPr>
          <w:sz w:val="28"/>
          <w:szCs w:val="28"/>
        </w:rPr>
        <w:t>. Создан</w:t>
      </w:r>
      <w:r w:rsidR="00600BF2">
        <w:rPr>
          <w:sz w:val="28"/>
          <w:szCs w:val="28"/>
        </w:rPr>
        <w:t>а</w:t>
      </w:r>
      <w:r w:rsidRPr="000657CA">
        <w:rPr>
          <w:sz w:val="28"/>
          <w:szCs w:val="28"/>
        </w:rPr>
        <w:t xml:space="preserve"> учебно- методический </w:t>
      </w:r>
      <w:r w:rsidR="00600BF2">
        <w:rPr>
          <w:sz w:val="28"/>
          <w:szCs w:val="28"/>
        </w:rPr>
        <w:t>медиатека</w:t>
      </w:r>
      <w:r w:rsidRPr="000657CA">
        <w:rPr>
          <w:sz w:val="28"/>
          <w:szCs w:val="28"/>
        </w:rPr>
        <w:t>, в составе которо</w:t>
      </w:r>
      <w:r w:rsidR="00EA2C71">
        <w:rPr>
          <w:sz w:val="28"/>
          <w:szCs w:val="28"/>
        </w:rPr>
        <w:t>й</w:t>
      </w:r>
      <w:r w:rsidRPr="000657CA">
        <w:rPr>
          <w:sz w:val="28"/>
          <w:szCs w:val="28"/>
        </w:rPr>
        <w:t>: художественные и мультипликационные фильмы по литературным произведениям, документальные фильм</w:t>
      </w:r>
      <w:r w:rsidR="00EA2C71">
        <w:rPr>
          <w:sz w:val="28"/>
          <w:szCs w:val="28"/>
        </w:rPr>
        <w:t>ы, записи открытых мероприятий, обучающих занятий, презентации, конспекты НОД.</w:t>
      </w:r>
      <w:r w:rsidRPr="000657CA">
        <w:rPr>
          <w:sz w:val="28"/>
          <w:szCs w:val="28"/>
        </w:rPr>
        <w:br/>
        <w:t>Во всех группах создана предметно-развивающая среда, соответствующая возрасту детей и способствующая всестороннему психическому и физическому развитию. Осуществляется строгий педагогический и психологический контроль, помогающий своевременно обнаружить отставание в развитии и организации индивидуального подхода в воспитании каждого ребенка.</w:t>
      </w:r>
    </w:p>
    <w:p w:rsidR="00C87052" w:rsidRDefault="00C87052" w:rsidP="00EA2C71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</w:p>
    <w:p w:rsidR="00EA2C71" w:rsidRPr="00E51368" w:rsidRDefault="00EA2C71" w:rsidP="00EA2C71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r w:rsidRPr="00E51368">
        <w:rPr>
          <w:sz w:val="28"/>
          <w:szCs w:val="28"/>
        </w:rPr>
        <w:t xml:space="preserve">Все помещения оснащены современным специальным техническим, учебным и игровым оборудованием, разнообразными наглядными пособиями. </w:t>
      </w:r>
    </w:p>
    <w:p w:rsidR="00B1510E" w:rsidRPr="00675BD9" w:rsidRDefault="00EA2C71" w:rsidP="00EA2C71">
      <w:pPr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r w:rsidRPr="00E51368">
        <w:rPr>
          <w:sz w:val="28"/>
          <w:szCs w:val="28"/>
        </w:rPr>
        <w:t>Особенностью предметно-развивающей среды в нашем детском саду является ее многофункциональность: эффективное использование одних и тех же помещений для разных форм дошкольного образования. Например, физк</w:t>
      </w:r>
      <w:r w:rsidR="00CA4880">
        <w:rPr>
          <w:sz w:val="28"/>
          <w:szCs w:val="28"/>
        </w:rPr>
        <w:t xml:space="preserve">ультурный зал, музыкальный зал </w:t>
      </w:r>
      <w:r w:rsidRPr="00E51368">
        <w:rPr>
          <w:sz w:val="28"/>
          <w:szCs w:val="28"/>
        </w:rPr>
        <w:t>используются для игр, непосредственно-образовательной и досуговой деятельности  с детьми, посещающими ДОУ</w:t>
      </w:r>
      <w:r>
        <w:rPr>
          <w:sz w:val="28"/>
          <w:szCs w:val="28"/>
        </w:rPr>
        <w:t>.</w:t>
      </w:r>
    </w:p>
    <w:p w:rsidR="00B1510E" w:rsidRPr="0058130C" w:rsidRDefault="00EA2C71" w:rsidP="00EA2C71">
      <w:pPr>
        <w:jc w:val="center"/>
        <w:rPr>
          <w:b/>
          <w:sz w:val="32"/>
          <w:szCs w:val="32"/>
        </w:rPr>
      </w:pPr>
      <w:r w:rsidRPr="0058130C">
        <w:rPr>
          <w:b/>
          <w:sz w:val="32"/>
          <w:szCs w:val="32"/>
          <w:lang w:val="en-US"/>
        </w:rPr>
        <w:t>VI</w:t>
      </w:r>
      <w:r w:rsidRPr="0058130C">
        <w:rPr>
          <w:b/>
          <w:sz w:val="32"/>
          <w:szCs w:val="32"/>
        </w:rPr>
        <w:t xml:space="preserve">. </w:t>
      </w:r>
      <w:r w:rsidR="00B1510E" w:rsidRPr="0058130C">
        <w:rPr>
          <w:b/>
          <w:sz w:val="32"/>
          <w:szCs w:val="32"/>
        </w:rPr>
        <w:t>Организационно-педагогическая структура образовательного учреждения</w:t>
      </w:r>
    </w:p>
    <w:p w:rsidR="00B1510E" w:rsidRPr="00973547" w:rsidRDefault="00B1510E" w:rsidP="008519E2">
      <w:pPr>
        <w:rPr>
          <w:sz w:val="28"/>
          <w:szCs w:val="28"/>
        </w:rPr>
      </w:pPr>
    </w:p>
    <w:p w:rsidR="00B1510E" w:rsidRPr="007E6E27" w:rsidRDefault="007E6E27" w:rsidP="007E6E27">
      <w:pPr>
        <w:jc w:val="center"/>
        <w:rPr>
          <w:b/>
          <w:sz w:val="28"/>
          <w:szCs w:val="28"/>
        </w:rPr>
      </w:pPr>
      <w:r w:rsidRPr="007E6E27">
        <w:rPr>
          <w:b/>
          <w:sz w:val="28"/>
          <w:szCs w:val="28"/>
        </w:rPr>
        <w:t>РЕЖИМ ДНЯ</w:t>
      </w:r>
    </w:p>
    <w:p w:rsidR="00B1510E" w:rsidRPr="007E6E27" w:rsidRDefault="00B1510E" w:rsidP="001A5892">
      <w:pPr>
        <w:spacing w:line="360" w:lineRule="auto"/>
        <w:ind w:firstLine="709"/>
        <w:jc w:val="both"/>
        <w:rPr>
          <w:sz w:val="28"/>
          <w:szCs w:val="28"/>
        </w:rPr>
      </w:pPr>
      <w:r w:rsidRPr="007E6E27">
        <w:rPr>
          <w:sz w:val="28"/>
          <w:szCs w:val="28"/>
        </w:rPr>
        <w:t>Рациональный режим предусматривает оптимальное сочетание периодов бодрствования и сна детей в течение суток и организацию всех видов деятельности и отдыха в соответствии с возрастными психо-физиологическими особенностями и возможностями организма. Режим дня в группах предусматривает постепенность перехода от одного процесса к другому. Дети гуляют дважды в день. Правильный и гибкий режим дня имеет большое педагогическое и гигиеническое значение. Такой режим приучает детей к определенному ритму, обеспечивает смену игровой, трудовой, учебной деятельности и предохраняет организм ребенка от переутомления.</w:t>
      </w:r>
    </w:p>
    <w:p w:rsidR="00B1510E" w:rsidRDefault="00B1510E" w:rsidP="00B1510E">
      <w:pPr>
        <w:pStyle w:val="a4"/>
      </w:pPr>
    </w:p>
    <w:p w:rsidR="00C87052" w:rsidRDefault="00C87052" w:rsidP="007E107A">
      <w:pPr>
        <w:jc w:val="center"/>
        <w:rPr>
          <w:b/>
        </w:rPr>
      </w:pPr>
    </w:p>
    <w:p w:rsidR="00C87052" w:rsidRDefault="00C87052" w:rsidP="007E107A">
      <w:pPr>
        <w:jc w:val="center"/>
        <w:rPr>
          <w:b/>
        </w:rPr>
      </w:pPr>
    </w:p>
    <w:p w:rsidR="00C87052" w:rsidRDefault="00C87052" w:rsidP="00523617">
      <w:pPr>
        <w:rPr>
          <w:b/>
        </w:rPr>
      </w:pPr>
    </w:p>
    <w:p w:rsidR="00C87052" w:rsidRDefault="00C87052" w:rsidP="007E107A">
      <w:pPr>
        <w:jc w:val="center"/>
        <w:rPr>
          <w:b/>
        </w:rPr>
      </w:pPr>
    </w:p>
    <w:p w:rsidR="00C87052" w:rsidRDefault="00C87052" w:rsidP="007E107A">
      <w:pPr>
        <w:jc w:val="center"/>
        <w:rPr>
          <w:b/>
        </w:rPr>
      </w:pPr>
    </w:p>
    <w:p w:rsidR="00762E5E" w:rsidRDefault="00762E5E" w:rsidP="007E107A">
      <w:pPr>
        <w:jc w:val="center"/>
        <w:rPr>
          <w:b/>
        </w:rPr>
      </w:pPr>
    </w:p>
    <w:p w:rsidR="007E107A" w:rsidRDefault="007E107A" w:rsidP="007E107A">
      <w:pPr>
        <w:jc w:val="center"/>
        <w:rPr>
          <w:b/>
        </w:rPr>
      </w:pPr>
      <w:r>
        <w:rPr>
          <w:b/>
        </w:rPr>
        <w:t>СЕТКА НЕПОСРЕДСТВЕННО-ОБРАЗОВАТЕЛЬНОЙ ДЕЯТЕЛЬНОСТИ</w:t>
      </w:r>
    </w:p>
    <w:p w:rsidR="0058130C" w:rsidRDefault="0058130C" w:rsidP="007E107A">
      <w:pPr>
        <w:jc w:val="center"/>
        <w:rPr>
          <w:b/>
        </w:rPr>
      </w:pPr>
    </w:p>
    <w:tbl>
      <w:tblPr>
        <w:tblStyle w:val="a3"/>
        <w:tblW w:w="14800" w:type="dxa"/>
        <w:tblLook w:val="04A0" w:firstRow="1" w:lastRow="0" w:firstColumn="1" w:lastColumn="0" w:noHBand="0" w:noVBand="1"/>
      </w:tblPr>
      <w:tblGrid>
        <w:gridCol w:w="801"/>
        <w:gridCol w:w="3878"/>
        <w:gridCol w:w="2763"/>
        <w:gridCol w:w="2742"/>
        <w:gridCol w:w="16"/>
        <w:gridCol w:w="2347"/>
        <w:gridCol w:w="2253"/>
      </w:tblGrid>
      <w:tr w:rsidR="007E107A" w:rsidRPr="008E7815" w:rsidTr="0058130C">
        <w:trPr>
          <w:trHeight w:val="390"/>
        </w:trPr>
        <w:tc>
          <w:tcPr>
            <w:tcW w:w="752" w:type="dxa"/>
            <w:vMerge w:val="restart"/>
          </w:tcPr>
          <w:p w:rsidR="007E107A" w:rsidRDefault="007E107A" w:rsidP="0058130C">
            <w:pPr>
              <w:jc w:val="center"/>
              <w:rPr>
                <w:b/>
              </w:rPr>
            </w:pPr>
          </w:p>
          <w:p w:rsidR="007E107A" w:rsidRPr="008E7815" w:rsidRDefault="007E107A" w:rsidP="0058130C">
            <w:pPr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932" w:type="dxa"/>
            <w:vMerge w:val="restart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</w:p>
          <w:p w:rsidR="007E107A" w:rsidRPr="008E7815" w:rsidRDefault="007E107A" w:rsidP="0058130C">
            <w:pPr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10116" w:type="dxa"/>
            <w:gridSpan w:val="5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образовательных ситуаций и занятий в неделю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  <w:vMerge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</w:p>
        </w:tc>
        <w:tc>
          <w:tcPr>
            <w:tcW w:w="3932" w:type="dxa"/>
            <w:vMerge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</w:p>
        </w:tc>
        <w:tc>
          <w:tcPr>
            <w:tcW w:w="2821" w:type="dxa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  <w:r w:rsidRPr="008E7815">
              <w:rPr>
                <w:b/>
              </w:rPr>
              <w:t>Младшие группы</w:t>
            </w:r>
          </w:p>
        </w:tc>
        <w:tc>
          <w:tcPr>
            <w:tcW w:w="2820" w:type="dxa"/>
            <w:gridSpan w:val="2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  <w:r w:rsidRPr="008E7815">
              <w:rPr>
                <w:b/>
              </w:rPr>
              <w:t>Средняя группа</w:t>
            </w:r>
          </w:p>
        </w:tc>
        <w:tc>
          <w:tcPr>
            <w:tcW w:w="2391" w:type="dxa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  <w:r w:rsidRPr="008E7815">
              <w:rPr>
                <w:b/>
              </w:rPr>
              <w:t>Старшая группа</w:t>
            </w:r>
          </w:p>
        </w:tc>
        <w:tc>
          <w:tcPr>
            <w:tcW w:w="2084" w:type="dxa"/>
          </w:tcPr>
          <w:p w:rsidR="007E107A" w:rsidRPr="008E7815" w:rsidRDefault="007E107A" w:rsidP="0058130C">
            <w:pPr>
              <w:jc w:val="center"/>
              <w:rPr>
                <w:b/>
              </w:rPr>
            </w:pPr>
            <w:r w:rsidRPr="008E7815">
              <w:rPr>
                <w:b/>
              </w:rPr>
              <w:t>Подготовительная группа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Pr="008E7815" w:rsidRDefault="007E107A" w:rsidP="0058130C">
            <w:pPr>
              <w:jc w:val="center"/>
            </w:pPr>
            <w:r>
              <w:t>1</w:t>
            </w:r>
          </w:p>
        </w:tc>
        <w:tc>
          <w:tcPr>
            <w:tcW w:w="3932" w:type="dxa"/>
          </w:tcPr>
          <w:p w:rsidR="007E107A" w:rsidRPr="008E7815" w:rsidRDefault="007E107A" w:rsidP="0058130C">
            <w:pPr>
              <w:jc w:val="center"/>
            </w:pPr>
            <w:r>
              <w:t>Двигательная деятельность</w:t>
            </w:r>
          </w:p>
        </w:tc>
        <w:tc>
          <w:tcPr>
            <w:tcW w:w="5641" w:type="dxa"/>
            <w:gridSpan w:val="3"/>
          </w:tcPr>
          <w:p w:rsidR="007E107A" w:rsidRPr="008E7815" w:rsidRDefault="007E107A" w:rsidP="0058130C">
            <w:pPr>
              <w:jc w:val="center"/>
            </w:pPr>
            <w:r>
              <w:t>3 занятия физической культуры</w:t>
            </w:r>
          </w:p>
        </w:tc>
        <w:tc>
          <w:tcPr>
            <w:tcW w:w="4475" w:type="dxa"/>
            <w:gridSpan w:val="2"/>
          </w:tcPr>
          <w:p w:rsidR="007E107A" w:rsidRPr="008E7815" w:rsidRDefault="007E107A" w:rsidP="0058130C">
            <w:pPr>
              <w:jc w:val="center"/>
            </w:pPr>
            <w:r>
              <w:t>3 занятия физической культуры, одно из которых на свежем воздухе</w:t>
            </w:r>
          </w:p>
        </w:tc>
      </w:tr>
      <w:tr w:rsidR="007E107A" w:rsidRPr="008E7815" w:rsidTr="0058130C">
        <w:trPr>
          <w:trHeight w:val="450"/>
        </w:trPr>
        <w:tc>
          <w:tcPr>
            <w:tcW w:w="14800" w:type="dxa"/>
            <w:gridSpan w:val="7"/>
          </w:tcPr>
          <w:p w:rsidR="007E107A" w:rsidRDefault="007E107A" w:rsidP="0058130C">
            <w:pPr>
              <w:jc w:val="center"/>
            </w:pPr>
            <w:r>
              <w:t xml:space="preserve"> 2. Коммуникативная деятельность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2.1</w:t>
            </w:r>
          </w:p>
        </w:tc>
        <w:tc>
          <w:tcPr>
            <w:tcW w:w="3932" w:type="dxa"/>
          </w:tcPr>
          <w:p w:rsidR="007E107A" w:rsidRPr="008E7815" w:rsidRDefault="007E107A" w:rsidP="0058130C">
            <w:pPr>
              <w:jc w:val="center"/>
            </w:pPr>
            <w:r>
              <w:t>Развитие речи</w:t>
            </w:r>
          </w:p>
        </w:tc>
        <w:tc>
          <w:tcPr>
            <w:tcW w:w="5641" w:type="dxa"/>
            <w:gridSpan w:val="3"/>
          </w:tcPr>
          <w:p w:rsidR="007E107A" w:rsidRDefault="007E107A" w:rsidP="0058130C">
            <w:pPr>
              <w:jc w:val="center"/>
            </w:pPr>
            <w:r>
              <w:t>1 образовательная ситуация, а так же во всех образовательных ситуациях</w:t>
            </w:r>
          </w:p>
        </w:tc>
        <w:tc>
          <w:tcPr>
            <w:tcW w:w="4475" w:type="dxa"/>
            <w:gridSpan w:val="2"/>
          </w:tcPr>
          <w:p w:rsidR="007E107A" w:rsidRDefault="007E107A" w:rsidP="0058130C">
            <w:pPr>
              <w:jc w:val="center"/>
            </w:pPr>
            <w:r>
              <w:t>1 образовательная ситуация, а так же во всех образовательных ситуациях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2.2</w:t>
            </w:r>
          </w:p>
        </w:tc>
        <w:tc>
          <w:tcPr>
            <w:tcW w:w="3932" w:type="dxa"/>
          </w:tcPr>
          <w:p w:rsidR="007E107A" w:rsidRPr="008E7815" w:rsidRDefault="007E107A" w:rsidP="0058130C">
            <w:pPr>
              <w:jc w:val="center"/>
            </w:pPr>
            <w:r>
              <w:t>Подготовка к обучению грамоте</w:t>
            </w:r>
          </w:p>
        </w:tc>
        <w:tc>
          <w:tcPr>
            <w:tcW w:w="5641" w:type="dxa"/>
            <w:gridSpan w:val="3"/>
          </w:tcPr>
          <w:p w:rsidR="007E107A" w:rsidRDefault="007E107A" w:rsidP="0058130C">
            <w:pPr>
              <w:jc w:val="center"/>
            </w:pPr>
            <w:r>
              <w:t>-</w:t>
            </w:r>
          </w:p>
        </w:tc>
        <w:tc>
          <w:tcPr>
            <w:tcW w:w="4475" w:type="dxa"/>
            <w:gridSpan w:val="2"/>
          </w:tcPr>
          <w:p w:rsidR="007E107A" w:rsidRDefault="007E107A" w:rsidP="0058130C">
            <w:pPr>
              <w:jc w:val="center"/>
            </w:pPr>
            <w:r>
              <w:t xml:space="preserve">1 образовательная ситуация </w:t>
            </w:r>
          </w:p>
        </w:tc>
      </w:tr>
      <w:tr w:rsidR="007E107A" w:rsidRPr="008E7815" w:rsidTr="0058130C">
        <w:trPr>
          <w:trHeight w:val="450"/>
        </w:trPr>
        <w:tc>
          <w:tcPr>
            <w:tcW w:w="14800" w:type="dxa"/>
            <w:gridSpan w:val="7"/>
          </w:tcPr>
          <w:p w:rsidR="007E107A" w:rsidRDefault="007E107A" w:rsidP="0058130C">
            <w:pPr>
              <w:jc w:val="center"/>
            </w:pPr>
            <w:r>
              <w:t>3 . Познавательно-исследовательская деятельность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3.1</w:t>
            </w: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Исследование живой и неживой природы, экспериментирование. Познание предметного и социального мира, освоение безопасного поведения</w:t>
            </w:r>
          </w:p>
        </w:tc>
        <w:tc>
          <w:tcPr>
            <w:tcW w:w="5641" w:type="dxa"/>
            <w:gridSpan w:val="3"/>
          </w:tcPr>
          <w:p w:rsidR="007E107A" w:rsidRDefault="007E107A" w:rsidP="0058130C">
            <w:pPr>
              <w:jc w:val="center"/>
            </w:pPr>
            <w:r>
              <w:t xml:space="preserve">1 образовательная ситуация </w:t>
            </w:r>
          </w:p>
        </w:tc>
        <w:tc>
          <w:tcPr>
            <w:tcW w:w="4475" w:type="dxa"/>
            <w:gridSpan w:val="2"/>
          </w:tcPr>
          <w:p w:rsidR="007E107A" w:rsidRDefault="007E107A" w:rsidP="0058130C">
            <w:pPr>
              <w:jc w:val="center"/>
            </w:pPr>
            <w:r>
              <w:t>2 образовательные ситуации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3.2</w:t>
            </w: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Математическое и сенсорное развитие</w:t>
            </w:r>
          </w:p>
        </w:tc>
        <w:tc>
          <w:tcPr>
            <w:tcW w:w="10116" w:type="dxa"/>
            <w:gridSpan w:val="5"/>
          </w:tcPr>
          <w:p w:rsidR="007E107A" w:rsidRDefault="007E107A" w:rsidP="0058130C">
            <w:pPr>
              <w:jc w:val="center"/>
            </w:pPr>
            <w:r>
              <w:t>1 образовательная ситуация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4</w:t>
            </w: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Изобразительная деятельность              (рисование, лепка, аппликация) и конструирование</w:t>
            </w:r>
          </w:p>
        </w:tc>
        <w:tc>
          <w:tcPr>
            <w:tcW w:w="10116" w:type="dxa"/>
            <w:gridSpan w:val="5"/>
          </w:tcPr>
          <w:p w:rsidR="007E107A" w:rsidRDefault="007E107A" w:rsidP="0058130C">
            <w:pPr>
              <w:jc w:val="center"/>
            </w:pPr>
            <w:r>
              <w:t>2 образовательные ситуации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5</w:t>
            </w: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Музыкальная деятельность</w:t>
            </w:r>
          </w:p>
        </w:tc>
        <w:tc>
          <w:tcPr>
            <w:tcW w:w="10116" w:type="dxa"/>
            <w:gridSpan w:val="5"/>
          </w:tcPr>
          <w:p w:rsidR="007E107A" w:rsidRDefault="007E107A" w:rsidP="0058130C">
            <w:pPr>
              <w:jc w:val="center"/>
            </w:pPr>
            <w:r>
              <w:t>2 занятия в неделю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  <w:r>
              <w:t>6</w:t>
            </w: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Чтение художественной литературы</w:t>
            </w:r>
          </w:p>
        </w:tc>
        <w:tc>
          <w:tcPr>
            <w:tcW w:w="10116" w:type="dxa"/>
            <w:gridSpan w:val="5"/>
          </w:tcPr>
          <w:p w:rsidR="007E107A" w:rsidRDefault="007E107A" w:rsidP="0058130C">
            <w:pPr>
              <w:jc w:val="center"/>
            </w:pPr>
            <w:r>
              <w:t>1 образовательная ситуация в 2 недели</w:t>
            </w:r>
          </w:p>
        </w:tc>
      </w:tr>
      <w:tr w:rsidR="007E107A" w:rsidRPr="008E7815" w:rsidTr="0058130C">
        <w:trPr>
          <w:trHeight w:val="450"/>
        </w:trPr>
        <w:tc>
          <w:tcPr>
            <w:tcW w:w="752" w:type="dxa"/>
          </w:tcPr>
          <w:p w:rsidR="007E107A" w:rsidRDefault="007E107A" w:rsidP="0058130C">
            <w:pPr>
              <w:jc w:val="center"/>
            </w:pPr>
          </w:p>
        </w:tc>
        <w:tc>
          <w:tcPr>
            <w:tcW w:w="3932" w:type="dxa"/>
          </w:tcPr>
          <w:p w:rsidR="007E107A" w:rsidRDefault="007E107A" w:rsidP="0058130C">
            <w:pPr>
              <w:jc w:val="center"/>
            </w:pPr>
            <w:r>
              <w:t>Всего в неделю</w:t>
            </w:r>
          </w:p>
        </w:tc>
        <w:tc>
          <w:tcPr>
            <w:tcW w:w="5625" w:type="dxa"/>
            <w:gridSpan w:val="2"/>
          </w:tcPr>
          <w:p w:rsidR="007E107A" w:rsidRDefault="007E107A" w:rsidP="0058130C">
            <w:pPr>
              <w:jc w:val="center"/>
            </w:pPr>
            <w:r>
              <w:t xml:space="preserve">11  образовательных ситуаций и занятий </w:t>
            </w:r>
          </w:p>
        </w:tc>
        <w:tc>
          <w:tcPr>
            <w:tcW w:w="4491" w:type="dxa"/>
            <w:gridSpan w:val="3"/>
          </w:tcPr>
          <w:p w:rsidR="007E107A" w:rsidRDefault="007E107A" w:rsidP="0058130C">
            <w:pPr>
              <w:jc w:val="center"/>
            </w:pPr>
            <w:r>
              <w:t>13 образовательных  ситуаций  и занятий</w:t>
            </w:r>
          </w:p>
        </w:tc>
      </w:tr>
    </w:tbl>
    <w:p w:rsidR="007E107A" w:rsidRPr="008E7815" w:rsidRDefault="007E107A" w:rsidP="007E107A">
      <w:pPr>
        <w:jc w:val="center"/>
        <w:rPr>
          <w:b/>
        </w:rPr>
      </w:pPr>
    </w:p>
    <w:p w:rsidR="007E107A" w:rsidRDefault="007E107A" w:rsidP="00B1510E">
      <w:pPr>
        <w:pStyle w:val="a4"/>
      </w:pPr>
    </w:p>
    <w:p w:rsidR="00C87052" w:rsidRDefault="00C87052" w:rsidP="0058130C">
      <w:pPr>
        <w:jc w:val="center"/>
        <w:rPr>
          <w:b/>
        </w:rPr>
      </w:pPr>
    </w:p>
    <w:p w:rsidR="00C87052" w:rsidRDefault="00C87052" w:rsidP="0058130C">
      <w:pPr>
        <w:jc w:val="center"/>
        <w:rPr>
          <w:b/>
        </w:rPr>
      </w:pPr>
    </w:p>
    <w:p w:rsidR="00C87052" w:rsidRDefault="00C87052" w:rsidP="0058130C">
      <w:pPr>
        <w:jc w:val="center"/>
        <w:rPr>
          <w:b/>
        </w:rPr>
      </w:pPr>
    </w:p>
    <w:p w:rsidR="0058130C" w:rsidRDefault="0058130C" w:rsidP="0058130C">
      <w:pPr>
        <w:jc w:val="center"/>
        <w:rPr>
          <w:b/>
        </w:rPr>
      </w:pPr>
      <w:r>
        <w:rPr>
          <w:b/>
        </w:rPr>
        <w:t>СЕТКА СОВМЕСТНОЙ ОБРАЗОВАТЕЛЬНОЙ ДЕЯТЕЛЬНОСТИ И КУЛЬТУРНЫХ  ПРАКТИК В РЕЖИМНЫХ МОМЕНТАХ</w:t>
      </w:r>
    </w:p>
    <w:p w:rsidR="0058130C" w:rsidRDefault="0058130C" w:rsidP="0058130C">
      <w:pPr>
        <w:jc w:val="center"/>
        <w:rPr>
          <w:b/>
        </w:rPr>
      </w:pPr>
    </w:p>
    <w:tbl>
      <w:tblPr>
        <w:tblStyle w:val="a3"/>
        <w:tblW w:w="14800" w:type="dxa"/>
        <w:tblLook w:val="04A0" w:firstRow="1" w:lastRow="0" w:firstColumn="1" w:lastColumn="0" w:noHBand="0" w:noVBand="1"/>
      </w:tblPr>
      <w:tblGrid>
        <w:gridCol w:w="6660"/>
        <w:gridCol w:w="2243"/>
        <w:gridCol w:w="1963"/>
        <w:gridCol w:w="284"/>
        <w:gridCol w:w="1397"/>
        <w:gridCol w:w="2253"/>
      </w:tblGrid>
      <w:tr w:rsidR="0058130C" w:rsidTr="0058130C">
        <w:trPr>
          <w:trHeight w:val="390"/>
        </w:trPr>
        <w:tc>
          <w:tcPr>
            <w:tcW w:w="6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0C" w:rsidRDefault="0058130C">
            <w:pPr>
              <w:jc w:val="center"/>
              <w:rPr>
                <w:b/>
              </w:rPr>
            </w:pPr>
          </w:p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Формы образовательной деятельности в режимных моментах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Распределение времени в течение дня</w:t>
            </w:r>
          </w:p>
        </w:tc>
      </w:tr>
      <w:tr w:rsidR="0058130C" w:rsidTr="0058130C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30C" w:rsidRDefault="0058130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Младшие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Подготовительная группа</w:t>
            </w:r>
          </w:p>
        </w:tc>
      </w:tr>
      <w:tr w:rsidR="0058130C" w:rsidTr="0058130C">
        <w:trPr>
          <w:trHeight w:val="450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Общение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Беседы и разговоры с детьми по их интересам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Игровая деятельность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Индивидуальные игры с детьми</w:t>
            </w:r>
            <w:r w:rsidR="00CB55F0">
              <w:t xml:space="preserve"> </w:t>
            </w:r>
            <w:r>
              <w:t>(сюжетно-ролевая, режиссерская, игра-драматизация и строительные игры)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раза в неделю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Совместная игра воспитателя и детей (сюжетно-ролевая, режиссерская, игра-драматизация и строительные игры)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 раза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раза в неделю</w:t>
            </w: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 раза в неделю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Театрализованные игры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2 недели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Досуг здоровья и подвижных игр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2 недели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Подвижные игры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Ежедневно </w:t>
            </w:r>
          </w:p>
        </w:tc>
      </w:tr>
      <w:tr w:rsidR="0058130C" w:rsidTr="0058130C">
        <w:trPr>
          <w:trHeight w:val="450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Познавательная и исследовательская деятельность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Опыты, эксперименты, наблюдения 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2 недели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Наблюдения за природой 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Формы творческой активности, обеспечивающей художественно-эстетического развития детей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Музыкально-театральная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2 недели</w:t>
            </w:r>
          </w:p>
        </w:tc>
        <w:tc>
          <w:tcPr>
            <w:tcW w:w="5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 1 раз  в неделю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CB55F0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Творческая мастерская (</w:t>
            </w:r>
            <w:r w:rsidR="0058130C">
              <w:t>рисование, лепка и т.д)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неделю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Чтение литературных произведений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14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 xml:space="preserve">Самообслуживание  и элементарный бытовой труд 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Самообслуживание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Трудовые поручения (индивидуально и подгруппами)</w:t>
            </w:r>
          </w:p>
        </w:tc>
        <w:tc>
          <w:tcPr>
            <w:tcW w:w="8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ежедневно</w:t>
            </w:r>
          </w:p>
        </w:tc>
      </w:tr>
      <w:tr w:rsidR="0058130C" w:rsidTr="0058130C">
        <w:trPr>
          <w:trHeight w:val="45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Трудовые поручения (общий и совместный труд)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неделю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30C" w:rsidRDefault="005813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раз в 2 недели</w:t>
            </w:r>
          </w:p>
        </w:tc>
      </w:tr>
    </w:tbl>
    <w:p w:rsidR="00CB55F0" w:rsidRDefault="00CB55F0" w:rsidP="00B1510E">
      <w:pPr>
        <w:pStyle w:val="a4"/>
      </w:pPr>
    </w:p>
    <w:p w:rsidR="00CB55F0" w:rsidRDefault="00CB55F0" w:rsidP="00B1510E">
      <w:pPr>
        <w:pStyle w:val="a4"/>
      </w:pPr>
    </w:p>
    <w:p w:rsidR="00CB55F0" w:rsidRDefault="00CB55F0" w:rsidP="00B1510E">
      <w:pPr>
        <w:pStyle w:val="a4"/>
      </w:pPr>
    </w:p>
    <w:p w:rsidR="0058130C" w:rsidRDefault="0058130C" w:rsidP="0058130C">
      <w:pPr>
        <w:jc w:val="center"/>
        <w:rPr>
          <w:b/>
        </w:rPr>
      </w:pPr>
      <w:r w:rsidRPr="0022594E">
        <w:rPr>
          <w:b/>
        </w:rPr>
        <w:t>МОДЕЛЬ ФИЗКУЛЬТУРНО-ОЗДОРОВИТЕЛЬНОЙ РАБОТЫ НА УЧЕБНЫЙ ГОД</w:t>
      </w:r>
    </w:p>
    <w:p w:rsidR="0058130C" w:rsidRDefault="0058130C" w:rsidP="0058130C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2"/>
        <w:gridCol w:w="2778"/>
        <w:gridCol w:w="2778"/>
        <w:gridCol w:w="2778"/>
        <w:gridCol w:w="2881"/>
      </w:tblGrid>
      <w:tr w:rsidR="0058130C" w:rsidTr="0058130C"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Форма организации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Младшие группы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2958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</w:p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</w:tr>
      <w:tr w:rsidR="0058130C" w:rsidTr="0058130C">
        <w:tc>
          <w:tcPr>
            <w:tcW w:w="14786" w:type="dxa"/>
            <w:gridSpan w:val="5"/>
          </w:tcPr>
          <w:p w:rsidR="0058130C" w:rsidRPr="0022594E" w:rsidRDefault="0058130C" w:rsidP="0058130C">
            <w:pPr>
              <w:jc w:val="center"/>
              <w:rPr>
                <w:b/>
                <w:i/>
              </w:rPr>
            </w:pPr>
            <w:r w:rsidRPr="0022594E">
              <w:rPr>
                <w:b/>
                <w:i/>
              </w:rPr>
              <w:t>1.Физкультурно-оздоровительные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58130C" w:rsidTr="0058130C">
        <w:tc>
          <w:tcPr>
            <w:tcW w:w="2957" w:type="dxa"/>
          </w:tcPr>
          <w:p w:rsidR="0058130C" w:rsidRPr="0022594E" w:rsidRDefault="0058130C" w:rsidP="0058130C">
            <w:r>
              <w:t>1.1 Утренняя гимнастика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 w:rsidRPr="0022594E">
              <w:t>ежедневно 5-6 минут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 w:rsidRPr="0022594E">
              <w:t xml:space="preserve">ежедневно </w:t>
            </w:r>
            <w:r>
              <w:t>6-8</w:t>
            </w:r>
            <w:r w:rsidRPr="0022594E">
              <w:t xml:space="preserve"> минут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 w:rsidRPr="0022594E">
              <w:t xml:space="preserve">ежедневно </w:t>
            </w:r>
            <w:r>
              <w:t>8-10</w:t>
            </w:r>
            <w:r w:rsidRPr="0022594E">
              <w:t xml:space="preserve"> минут</w:t>
            </w:r>
          </w:p>
        </w:tc>
        <w:tc>
          <w:tcPr>
            <w:tcW w:w="2958" w:type="dxa"/>
          </w:tcPr>
          <w:p w:rsidR="0058130C" w:rsidRDefault="0058130C" w:rsidP="0058130C">
            <w:pPr>
              <w:jc w:val="center"/>
              <w:rPr>
                <w:b/>
              </w:rPr>
            </w:pPr>
            <w:r w:rsidRPr="0022594E">
              <w:t xml:space="preserve">ежедневно </w:t>
            </w:r>
            <w:r>
              <w:t>10</w:t>
            </w:r>
            <w:r w:rsidRPr="0022594E">
              <w:t>минут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1.2 Физкультминутки</w:t>
            </w:r>
          </w:p>
        </w:tc>
        <w:tc>
          <w:tcPr>
            <w:tcW w:w="11829" w:type="dxa"/>
            <w:gridSpan w:val="4"/>
          </w:tcPr>
          <w:p w:rsidR="0058130C" w:rsidRPr="0022594E" w:rsidRDefault="0058130C" w:rsidP="0058130C">
            <w:pPr>
              <w:jc w:val="center"/>
            </w:pPr>
            <w:r>
              <w:t xml:space="preserve">ежедневно 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1.3.Игры и физические упражнения на прогулке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 w:rsidRPr="0022594E">
              <w:t xml:space="preserve">ежедневно </w:t>
            </w:r>
            <w:r>
              <w:t>6-10</w:t>
            </w:r>
            <w:r w:rsidRPr="0022594E">
              <w:t xml:space="preserve"> минут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 w:rsidRPr="0022594E">
              <w:t xml:space="preserve">ежедневно </w:t>
            </w:r>
            <w:r>
              <w:t>10-15</w:t>
            </w:r>
            <w:r w:rsidRPr="0022594E">
              <w:t xml:space="preserve"> минут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 w:rsidRPr="0022594E">
              <w:t xml:space="preserve">ежедневно </w:t>
            </w:r>
            <w:r>
              <w:t>15-20</w:t>
            </w:r>
            <w:r w:rsidRPr="0022594E">
              <w:t xml:space="preserve"> минут</w:t>
            </w:r>
          </w:p>
        </w:tc>
        <w:tc>
          <w:tcPr>
            <w:tcW w:w="2958" w:type="dxa"/>
          </w:tcPr>
          <w:p w:rsidR="0058130C" w:rsidRPr="0022594E" w:rsidRDefault="0058130C" w:rsidP="0058130C">
            <w:pPr>
              <w:jc w:val="center"/>
            </w:pPr>
            <w:r w:rsidRPr="0022594E">
              <w:t xml:space="preserve">ежедневно </w:t>
            </w:r>
            <w:r>
              <w:t xml:space="preserve">20-30 </w:t>
            </w:r>
            <w:r w:rsidRPr="0022594E">
              <w:t>минут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1.4 Закаливающие процедуры</w:t>
            </w:r>
          </w:p>
        </w:tc>
        <w:tc>
          <w:tcPr>
            <w:tcW w:w="11829" w:type="dxa"/>
            <w:gridSpan w:val="4"/>
          </w:tcPr>
          <w:p w:rsidR="0058130C" w:rsidRPr="0022594E" w:rsidRDefault="0058130C" w:rsidP="0058130C">
            <w:pPr>
              <w:jc w:val="center"/>
            </w:pPr>
            <w:r>
              <w:t>ежедневно после дневного сна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1.5 Индивидуальная работа по развитию движений</w:t>
            </w:r>
          </w:p>
        </w:tc>
        <w:tc>
          <w:tcPr>
            <w:tcW w:w="11829" w:type="dxa"/>
            <w:gridSpan w:val="4"/>
          </w:tcPr>
          <w:p w:rsidR="0058130C" w:rsidRPr="0022594E" w:rsidRDefault="0058130C" w:rsidP="0058130C">
            <w:pPr>
              <w:jc w:val="center"/>
            </w:pPr>
            <w:r>
              <w:t>ежедневно</w:t>
            </w:r>
          </w:p>
        </w:tc>
      </w:tr>
      <w:tr w:rsidR="0058130C" w:rsidTr="0058130C">
        <w:tc>
          <w:tcPr>
            <w:tcW w:w="14786" w:type="dxa"/>
            <w:gridSpan w:val="5"/>
          </w:tcPr>
          <w:p w:rsidR="0058130C" w:rsidRPr="00E5279A" w:rsidRDefault="0058130C" w:rsidP="0058130C">
            <w:pPr>
              <w:jc w:val="center"/>
              <w:rPr>
                <w:b/>
                <w:i/>
              </w:rPr>
            </w:pPr>
            <w:r w:rsidRPr="00E5279A">
              <w:rPr>
                <w:b/>
                <w:i/>
              </w:rPr>
              <w:t xml:space="preserve">2. Физкультурные занятия 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2.1 Физкультурные занятия в спортивном зале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>
              <w:t>3 раза в неделю по 15 минут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>
              <w:t>3 раза в неделю по  20 минут</w:t>
            </w:r>
          </w:p>
        </w:tc>
        <w:tc>
          <w:tcPr>
            <w:tcW w:w="2957" w:type="dxa"/>
          </w:tcPr>
          <w:p w:rsidR="0058130C" w:rsidRPr="0022594E" w:rsidRDefault="0058130C" w:rsidP="0058130C">
            <w:pPr>
              <w:jc w:val="center"/>
            </w:pPr>
            <w:r>
              <w:t>2 раза в неделю по 25 минут</w:t>
            </w:r>
          </w:p>
        </w:tc>
        <w:tc>
          <w:tcPr>
            <w:tcW w:w="2958" w:type="dxa"/>
          </w:tcPr>
          <w:p w:rsidR="0058130C" w:rsidRPr="0022594E" w:rsidRDefault="0058130C" w:rsidP="0058130C">
            <w:pPr>
              <w:jc w:val="center"/>
            </w:pPr>
            <w:r>
              <w:t>2 раза в неделю по 30 минут</w:t>
            </w:r>
          </w:p>
        </w:tc>
      </w:tr>
      <w:tr w:rsidR="0058130C" w:rsidTr="0058130C">
        <w:tc>
          <w:tcPr>
            <w:tcW w:w="2957" w:type="dxa"/>
          </w:tcPr>
          <w:p w:rsidR="0058130C" w:rsidRDefault="0058130C" w:rsidP="0058130C">
            <w:r>
              <w:t>2.2 Физкультурные занятия на свежем воздухе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1 раз в неделю 25 минут</w:t>
            </w:r>
          </w:p>
        </w:tc>
        <w:tc>
          <w:tcPr>
            <w:tcW w:w="2958" w:type="dxa"/>
          </w:tcPr>
          <w:p w:rsidR="0058130C" w:rsidRDefault="0058130C" w:rsidP="0058130C">
            <w:pPr>
              <w:jc w:val="center"/>
            </w:pPr>
            <w:r>
              <w:t>1 раз в неделю 30 минут</w:t>
            </w:r>
          </w:p>
        </w:tc>
      </w:tr>
      <w:tr w:rsidR="0058130C" w:rsidTr="0058130C">
        <w:tc>
          <w:tcPr>
            <w:tcW w:w="14786" w:type="dxa"/>
            <w:gridSpan w:val="5"/>
          </w:tcPr>
          <w:p w:rsidR="0058130C" w:rsidRPr="00E5279A" w:rsidRDefault="0058130C" w:rsidP="0058130C">
            <w:pPr>
              <w:jc w:val="center"/>
              <w:rPr>
                <w:b/>
                <w:i/>
              </w:rPr>
            </w:pPr>
            <w:r w:rsidRPr="00E5279A">
              <w:rPr>
                <w:b/>
                <w:i/>
              </w:rPr>
              <w:t>3. Спортивный досуг</w:t>
            </w:r>
          </w:p>
        </w:tc>
      </w:tr>
      <w:tr w:rsidR="0058130C" w:rsidTr="0058130C">
        <w:tc>
          <w:tcPr>
            <w:tcW w:w="2957" w:type="dxa"/>
            <w:tcBorders>
              <w:top w:val="nil"/>
              <w:bottom w:val="single" w:sz="4" w:space="0" w:color="auto"/>
            </w:tcBorders>
          </w:tcPr>
          <w:p w:rsidR="0058130C" w:rsidRDefault="0058130C" w:rsidP="0058130C">
            <w:r>
              <w:t>3.1 самостоятельная двигательная деятельность</w:t>
            </w:r>
          </w:p>
        </w:tc>
        <w:tc>
          <w:tcPr>
            <w:tcW w:w="11829" w:type="dxa"/>
            <w:gridSpan w:val="4"/>
            <w:tcBorders>
              <w:top w:val="nil"/>
              <w:bottom w:val="single" w:sz="4" w:space="0" w:color="auto"/>
            </w:tcBorders>
          </w:tcPr>
          <w:p w:rsidR="0058130C" w:rsidRDefault="0058130C" w:rsidP="0058130C">
            <w:pPr>
              <w:jc w:val="center"/>
            </w:pPr>
            <w: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58130C" w:rsidTr="0058130C"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r>
              <w:t>3.2 Спортивные праздники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летом 1 раз в год</w:t>
            </w:r>
          </w:p>
        </w:tc>
        <w:tc>
          <w:tcPr>
            <w:tcW w:w="5915" w:type="dxa"/>
            <w:gridSpan w:val="2"/>
          </w:tcPr>
          <w:p w:rsidR="0058130C" w:rsidRDefault="0058130C" w:rsidP="0058130C">
            <w:pPr>
              <w:jc w:val="center"/>
            </w:pPr>
            <w:r>
              <w:t>2 раза в год</w:t>
            </w:r>
          </w:p>
        </w:tc>
      </w:tr>
      <w:tr w:rsidR="0058130C" w:rsidTr="0058130C"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r>
              <w:t>3.3 Физкультурные досуги и развлечения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pPr>
              <w:jc w:val="center"/>
            </w:pPr>
            <w:r>
              <w:t>1 раз в квартал</w:t>
            </w:r>
          </w:p>
        </w:tc>
        <w:tc>
          <w:tcPr>
            <w:tcW w:w="8872" w:type="dxa"/>
            <w:gridSpan w:val="3"/>
          </w:tcPr>
          <w:p w:rsidR="0058130C" w:rsidRDefault="0058130C" w:rsidP="0058130C">
            <w:pPr>
              <w:jc w:val="center"/>
            </w:pPr>
            <w:r>
              <w:t>1 раз в месяц</w:t>
            </w:r>
          </w:p>
        </w:tc>
      </w:tr>
      <w:tr w:rsidR="0058130C" w:rsidTr="0058130C"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r>
              <w:t>3.4 Недели здоровья</w:t>
            </w:r>
          </w:p>
        </w:tc>
        <w:tc>
          <w:tcPr>
            <w:tcW w:w="11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pPr>
              <w:jc w:val="center"/>
            </w:pPr>
            <w:r>
              <w:t>1 раз в квартал</w:t>
            </w:r>
          </w:p>
        </w:tc>
      </w:tr>
      <w:tr w:rsidR="0058130C" w:rsidTr="0058130C"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r>
              <w:t>3.5 Игры –соревнования между подготовительной группой и нач. классом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-</w:t>
            </w:r>
          </w:p>
        </w:tc>
        <w:tc>
          <w:tcPr>
            <w:tcW w:w="2958" w:type="dxa"/>
          </w:tcPr>
          <w:p w:rsidR="0058130C" w:rsidRDefault="0058130C" w:rsidP="0058130C">
            <w:pPr>
              <w:jc w:val="center"/>
            </w:pPr>
            <w:r>
              <w:t>1 раз в год</w:t>
            </w:r>
          </w:p>
        </w:tc>
      </w:tr>
    </w:tbl>
    <w:p w:rsidR="0058130C" w:rsidRDefault="0058130C" w:rsidP="0058130C">
      <w:pPr>
        <w:rPr>
          <w:b/>
        </w:rPr>
      </w:pPr>
    </w:p>
    <w:p w:rsidR="00143DFA" w:rsidRDefault="00143DFA" w:rsidP="0058130C">
      <w:pPr>
        <w:jc w:val="center"/>
        <w:rPr>
          <w:b/>
        </w:rPr>
      </w:pPr>
    </w:p>
    <w:p w:rsidR="0058130C" w:rsidRDefault="0058130C" w:rsidP="0058130C">
      <w:pPr>
        <w:jc w:val="center"/>
        <w:rPr>
          <w:b/>
        </w:rPr>
      </w:pPr>
      <w:r>
        <w:rPr>
          <w:b/>
        </w:rPr>
        <w:t>СЕТКА САМОСТОЯТЕЛЬНОЙ ДЕЯТЕЛЬНОСТИ В РЕЖИМНЫХ МОМЕНТАХ</w:t>
      </w:r>
    </w:p>
    <w:p w:rsidR="0058130C" w:rsidRDefault="0058130C" w:rsidP="0058130C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2"/>
        <w:gridCol w:w="2767"/>
        <w:gridCol w:w="16"/>
        <w:gridCol w:w="2770"/>
        <w:gridCol w:w="2777"/>
        <w:gridCol w:w="2885"/>
      </w:tblGrid>
      <w:tr w:rsidR="0058130C" w:rsidTr="0058130C">
        <w:trPr>
          <w:trHeight w:val="390"/>
        </w:trPr>
        <w:tc>
          <w:tcPr>
            <w:tcW w:w="2957" w:type="dxa"/>
            <w:vMerge w:val="restart"/>
          </w:tcPr>
          <w:p w:rsidR="0058130C" w:rsidRDefault="0058130C" w:rsidP="0058130C">
            <w:pPr>
              <w:jc w:val="center"/>
              <w:rPr>
                <w:b/>
              </w:rPr>
            </w:pPr>
          </w:p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11829" w:type="dxa"/>
            <w:gridSpan w:val="5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Распределение времени в течение дня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  <w:vMerge/>
          </w:tcPr>
          <w:p w:rsidR="0058130C" w:rsidRDefault="0058130C" w:rsidP="0058130C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Младшие группы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</w:tc>
        <w:tc>
          <w:tcPr>
            <w:tcW w:w="2957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2958" w:type="dxa"/>
          </w:tcPr>
          <w:p w:rsidR="0058130C" w:rsidRDefault="0058130C" w:rsidP="0058130C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группа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Pr="008C0864" w:rsidRDefault="0058130C" w:rsidP="0058130C">
            <w:pPr>
              <w:jc w:val="center"/>
            </w:pPr>
            <w:r w:rsidRPr="008C0864">
              <w:t>Игры, общение, деятельность по интересам во время утреннего приема</w:t>
            </w:r>
          </w:p>
        </w:tc>
        <w:tc>
          <w:tcPr>
            <w:tcW w:w="11829" w:type="dxa"/>
            <w:gridSpan w:val="5"/>
          </w:tcPr>
          <w:p w:rsidR="0058130C" w:rsidRDefault="0058130C" w:rsidP="0058130C">
            <w:pPr>
              <w:jc w:val="center"/>
              <w:rPr>
                <w:b/>
              </w:rPr>
            </w:pPr>
          </w:p>
          <w:p w:rsidR="0058130C" w:rsidRPr="008C0864" w:rsidRDefault="0058130C" w:rsidP="0058130C">
            <w:pPr>
              <w:jc w:val="center"/>
            </w:pPr>
            <w:r w:rsidRPr="008C0864">
              <w:t>от  10 до 50 минут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Pr="008C0864" w:rsidRDefault="0058130C" w:rsidP="0058130C">
            <w:pPr>
              <w:jc w:val="center"/>
            </w:pPr>
            <w:r>
              <w:t>Самостоятельные игры в 1 половине дня</w:t>
            </w:r>
          </w:p>
        </w:tc>
        <w:tc>
          <w:tcPr>
            <w:tcW w:w="2957" w:type="dxa"/>
            <w:gridSpan w:val="2"/>
          </w:tcPr>
          <w:p w:rsidR="0058130C" w:rsidRPr="008C0864" w:rsidRDefault="0058130C" w:rsidP="0058130C">
            <w:pPr>
              <w:jc w:val="center"/>
            </w:pPr>
            <w:r w:rsidRPr="008C0864">
              <w:t>20 минут</w:t>
            </w:r>
          </w:p>
        </w:tc>
        <w:tc>
          <w:tcPr>
            <w:tcW w:w="8872" w:type="dxa"/>
            <w:gridSpan w:val="3"/>
          </w:tcPr>
          <w:p w:rsidR="0058130C" w:rsidRPr="008C0864" w:rsidRDefault="0058130C" w:rsidP="0058130C">
            <w:pPr>
              <w:jc w:val="center"/>
            </w:pPr>
            <w:r w:rsidRPr="008C0864">
              <w:t>15 минут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Pr="008C0864" w:rsidRDefault="0058130C" w:rsidP="0058130C">
            <w:pPr>
              <w:jc w:val="center"/>
            </w:pPr>
            <w:r>
              <w:t>Подготовка к прогулке, самостоятельная деятельность на прогулке</w:t>
            </w:r>
          </w:p>
        </w:tc>
        <w:tc>
          <w:tcPr>
            <w:tcW w:w="5914" w:type="dxa"/>
            <w:gridSpan w:val="3"/>
          </w:tcPr>
          <w:p w:rsidR="0058130C" w:rsidRPr="00107155" w:rsidRDefault="0058130C" w:rsidP="0058130C">
            <w:pPr>
              <w:jc w:val="center"/>
            </w:pPr>
            <w:r w:rsidRPr="00107155">
              <w:t>от 60 минут до 1 часа 30 минут</w:t>
            </w:r>
          </w:p>
        </w:tc>
        <w:tc>
          <w:tcPr>
            <w:tcW w:w="5915" w:type="dxa"/>
            <w:gridSpan w:val="2"/>
          </w:tcPr>
          <w:p w:rsidR="0058130C" w:rsidRPr="00107155" w:rsidRDefault="0058130C" w:rsidP="0058130C">
            <w:pPr>
              <w:jc w:val="center"/>
            </w:pPr>
            <w:r w:rsidRPr="00107155">
              <w:t>от 60 минут до 1 часа 40 минут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Pr="008C0864" w:rsidRDefault="0058130C" w:rsidP="0058130C">
            <w:pPr>
              <w:jc w:val="center"/>
            </w:pPr>
            <w:r>
              <w:t>Самостоятельные  игры, досуги общение и деятельность по интересам во 2 половине дня</w:t>
            </w:r>
          </w:p>
        </w:tc>
        <w:tc>
          <w:tcPr>
            <w:tcW w:w="2940" w:type="dxa"/>
          </w:tcPr>
          <w:p w:rsidR="0058130C" w:rsidRPr="00107155" w:rsidRDefault="0058130C" w:rsidP="0058130C">
            <w:pPr>
              <w:jc w:val="center"/>
            </w:pPr>
            <w:r w:rsidRPr="00107155">
              <w:t>40 минут</w:t>
            </w:r>
          </w:p>
        </w:tc>
        <w:tc>
          <w:tcPr>
            <w:tcW w:w="8889" w:type="dxa"/>
            <w:gridSpan w:val="4"/>
          </w:tcPr>
          <w:p w:rsidR="0058130C" w:rsidRPr="00107155" w:rsidRDefault="0058130C" w:rsidP="0058130C">
            <w:pPr>
              <w:jc w:val="center"/>
            </w:pPr>
            <w:r w:rsidRPr="00107155">
              <w:t>30 минут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Pr="008C0864" w:rsidRDefault="0058130C" w:rsidP="0058130C">
            <w:pPr>
              <w:jc w:val="center"/>
            </w:pPr>
            <w:r>
              <w:t>Подготовка к прогулке, самостоятельная деятельность на прогулке</w:t>
            </w:r>
          </w:p>
        </w:tc>
        <w:tc>
          <w:tcPr>
            <w:tcW w:w="2957" w:type="dxa"/>
            <w:gridSpan w:val="2"/>
          </w:tcPr>
          <w:p w:rsidR="0058130C" w:rsidRDefault="0058130C" w:rsidP="0058130C">
            <w:pPr>
              <w:jc w:val="center"/>
              <w:rPr>
                <w:b/>
              </w:rPr>
            </w:pPr>
            <w:r w:rsidRPr="00107155">
              <w:t>40 минут</w:t>
            </w:r>
          </w:p>
        </w:tc>
        <w:tc>
          <w:tcPr>
            <w:tcW w:w="8872" w:type="dxa"/>
            <w:gridSpan w:val="3"/>
          </w:tcPr>
          <w:p w:rsidR="0058130C" w:rsidRDefault="0058130C" w:rsidP="0058130C">
            <w:pPr>
              <w:jc w:val="center"/>
              <w:rPr>
                <w:b/>
              </w:rPr>
            </w:pPr>
            <w:r w:rsidRPr="00107155">
              <w:t>30 минут</w:t>
            </w:r>
          </w:p>
        </w:tc>
      </w:tr>
      <w:tr w:rsidR="0058130C" w:rsidTr="0058130C">
        <w:trPr>
          <w:trHeight w:val="450"/>
        </w:trPr>
        <w:tc>
          <w:tcPr>
            <w:tcW w:w="2957" w:type="dxa"/>
          </w:tcPr>
          <w:p w:rsidR="0058130C" w:rsidRDefault="0058130C" w:rsidP="0058130C">
            <w:pPr>
              <w:jc w:val="center"/>
            </w:pPr>
            <w:r>
              <w:t>Игры перед уходом домой</w:t>
            </w:r>
          </w:p>
        </w:tc>
        <w:tc>
          <w:tcPr>
            <w:tcW w:w="11829" w:type="dxa"/>
            <w:gridSpan w:val="5"/>
          </w:tcPr>
          <w:p w:rsidR="0058130C" w:rsidRPr="00107155" w:rsidRDefault="0058130C" w:rsidP="0058130C">
            <w:pPr>
              <w:jc w:val="center"/>
            </w:pPr>
            <w:r>
              <w:t>От 15 до 50 минут</w:t>
            </w:r>
          </w:p>
        </w:tc>
      </w:tr>
    </w:tbl>
    <w:p w:rsidR="007E107A" w:rsidRPr="007E6E27" w:rsidRDefault="007E107A" w:rsidP="00B1510E">
      <w:pPr>
        <w:pStyle w:val="a4"/>
      </w:pPr>
    </w:p>
    <w:p w:rsidR="00B1510E" w:rsidRPr="00C87052" w:rsidRDefault="00B1510E" w:rsidP="00C87052">
      <w:pPr>
        <w:jc w:val="center"/>
        <w:rPr>
          <w:b/>
          <w:sz w:val="28"/>
          <w:szCs w:val="28"/>
        </w:rPr>
      </w:pPr>
      <w:r w:rsidRPr="00C87052">
        <w:rPr>
          <w:b/>
          <w:sz w:val="28"/>
          <w:szCs w:val="28"/>
        </w:rPr>
        <w:t>Сведения об образовательных маршрутах обучающихся</w:t>
      </w:r>
    </w:p>
    <w:p w:rsidR="00B1510E" w:rsidRPr="00197A21" w:rsidRDefault="00B1510E" w:rsidP="00B1510E">
      <w:pPr>
        <w:pStyle w:val="a4"/>
        <w:rPr>
          <w:color w:val="FF0000"/>
        </w:rPr>
      </w:pPr>
    </w:p>
    <w:tbl>
      <w:tblPr>
        <w:tblW w:w="140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4860"/>
        <w:gridCol w:w="4512"/>
      </w:tblGrid>
      <w:tr w:rsidR="00B1510E" w:rsidRPr="00197A21" w:rsidTr="00FD1596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0E" w:rsidRPr="0058130C" w:rsidRDefault="00B1510E" w:rsidP="009734F1">
            <w:pPr>
              <w:jc w:val="center"/>
              <w:rPr>
                <w:sz w:val="28"/>
                <w:szCs w:val="28"/>
              </w:rPr>
            </w:pPr>
            <w:r w:rsidRPr="0058130C">
              <w:rPr>
                <w:sz w:val="28"/>
                <w:szCs w:val="28"/>
              </w:rPr>
              <w:t>Учебный год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0E" w:rsidRPr="0058130C" w:rsidRDefault="00B1510E" w:rsidP="009734F1">
            <w:pPr>
              <w:jc w:val="center"/>
              <w:rPr>
                <w:sz w:val="28"/>
                <w:szCs w:val="28"/>
              </w:rPr>
            </w:pPr>
            <w:r w:rsidRPr="0058130C">
              <w:rPr>
                <w:sz w:val="28"/>
                <w:szCs w:val="28"/>
              </w:rPr>
              <w:t>Количество выпускников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10E" w:rsidRPr="0058130C" w:rsidRDefault="00B1510E" w:rsidP="009734F1">
            <w:pPr>
              <w:jc w:val="center"/>
              <w:rPr>
                <w:sz w:val="28"/>
                <w:szCs w:val="28"/>
              </w:rPr>
            </w:pPr>
            <w:r w:rsidRPr="0058130C">
              <w:rPr>
                <w:sz w:val="28"/>
                <w:szCs w:val="28"/>
              </w:rPr>
              <w:t>В какие школы поступили</w:t>
            </w:r>
          </w:p>
        </w:tc>
      </w:tr>
      <w:tr w:rsidR="00143DFA" w:rsidRPr="00197A21" w:rsidTr="00FD1596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DFA" w:rsidRPr="0058130C" w:rsidRDefault="00CA4880" w:rsidP="00762E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DFA" w:rsidRPr="0058130C" w:rsidRDefault="00762E5E" w:rsidP="004B63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СОШ№6 – </w:t>
            </w:r>
            <w:r w:rsidR="00C87052">
              <w:rPr>
                <w:sz w:val="28"/>
                <w:szCs w:val="28"/>
              </w:rPr>
              <w:t>41,5</w:t>
            </w:r>
            <w:r>
              <w:rPr>
                <w:sz w:val="28"/>
                <w:szCs w:val="28"/>
              </w:rPr>
              <w:t>%</w:t>
            </w:r>
          </w:p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СОШ№3- </w:t>
            </w:r>
            <w:r w:rsidR="00C87052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5%</w:t>
            </w:r>
          </w:p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Гимназия№1-</w:t>
            </w:r>
            <w:r w:rsidR="00C87052">
              <w:rPr>
                <w:sz w:val="28"/>
                <w:szCs w:val="28"/>
              </w:rPr>
              <w:t>27,5</w:t>
            </w:r>
            <w:r>
              <w:rPr>
                <w:sz w:val="28"/>
                <w:szCs w:val="28"/>
              </w:rPr>
              <w:t>%</w:t>
            </w:r>
          </w:p>
          <w:p w:rsidR="00143DFA" w:rsidRDefault="00C8705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Прогимназия </w:t>
            </w:r>
            <w:r w:rsidR="004B6392">
              <w:rPr>
                <w:sz w:val="28"/>
                <w:szCs w:val="28"/>
              </w:rPr>
              <w:t>№13-</w:t>
            </w:r>
            <w:r>
              <w:rPr>
                <w:sz w:val="28"/>
                <w:szCs w:val="28"/>
              </w:rPr>
              <w:t>16,5</w:t>
            </w:r>
            <w:r w:rsidR="004B6392">
              <w:rPr>
                <w:sz w:val="28"/>
                <w:szCs w:val="28"/>
              </w:rPr>
              <w:t>%</w:t>
            </w:r>
          </w:p>
          <w:p w:rsidR="00C87052" w:rsidRPr="0058130C" w:rsidRDefault="00C87052" w:rsidP="00C87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– 12%</w:t>
            </w:r>
          </w:p>
        </w:tc>
      </w:tr>
      <w:tr w:rsidR="000A4150" w:rsidRPr="00197A21" w:rsidTr="00FD1596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150" w:rsidRDefault="00C87052" w:rsidP="00CA4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62E5E">
              <w:rPr>
                <w:sz w:val="28"/>
                <w:szCs w:val="28"/>
              </w:rPr>
              <w:t>2</w:t>
            </w:r>
            <w:r w:rsidR="00CA488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 w:rsidR="00CA4880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150" w:rsidRDefault="00762E5E" w:rsidP="009734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СОШ№6 – </w:t>
            </w:r>
            <w:r w:rsidR="00C87052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%</w:t>
            </w:r>
          </w:p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СОШ№3- </w:t>
            </w:r>
            <w:r w:rsidR="00C8705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%</w:t>
            </w:r>
          </w:p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Гимназия№1-</w:t>
            </w:r>
            <w:r w:rsidR="00C87052">
              <w:rPr>
                <w:sz w:val="28"/>
                <w:szCs w:val="28"/>
              </w:rPr>
              <w:t>7,5</w:t>
            </w:r>
            <w:r>
              <w:rPr>
                <w:sz w:val="28"/>
                <w:szCs w:val="28"/>
              </w:rPr>
              <w:t>%</w:t>
            </w:r>
          </w:p>
          <w:p w:rsidR="007E1898" w:rsidRDefault="00C87052" w:rsidP="00C87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Прогимназия </w:t>
            </w:r>
            <w:r w:rsidR="004B6392">
              <w:rPr>
                <w:sz w:val="28"/>
                <w:szCs w:val="28"/>
              </w:rPr>
              <w:t>№13-</w:t>
            </w:r>
            <w:r>
              <w:rPr>
                <w:sz w:val="28"/>
                <w:szCs w:val="28"/>
              </w:rPr>
              <w:t>7</w:t>
            </w:r>
            <w:r w:rsidR="004B6392">
              <w:rPr>
                <w:sz w:val="28"/>
                <w:szCs w:val="28"/>
              </w:rPr>
              <w:t>,5%</w:t>
            </w:r>
          </w:p>
          <w:p w:rsidR="00C87052" w:rsidRDefault="00C87052" w:rsidP="00C87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-15%</w:t>
            </w:r>
          </w:p>
        </w:tc>
      </w:tr>
      <w:tr w:rsidR="00FD1596" w:rsidRPr="00197A21" w:rsidTr="00FD1596"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596" w:rsidRDefault="00FD1596" w:rsidP="00CA4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B6392">
              <w:rPr>
                <w:sz w:val="28"/>
                <w:szCs w:val="28"/>
              </w:rPr>
              <w:t>0</w:t>
            </w:r>
            <w:r w:rsidR="00C87052">
              <w:rPr>
                <w:sz w:val="28"/>
                <w:szCs w:val="28"/>
              </w:rPr>
              <w:t>2</w:t>
            </w:r>
            <w:r w:rsidR="00CA4880">
              <w:rPr>
                <w:sz w:val="28"/>
                <w:szCs w:val="28"/>
              </w:rPr>
              <w:t>2</w:t>
            </w:r>
            <w:r w:rsidR="004B6392">
              <w:rPr>
                <w:sz w:val="28"/>
                <w:szCs w:val="28"/>
              </w:rPr>
              <w:t>-20</w:t>
            </w:r>
            <w:r w:rsidR="00C87052">
              <w:rPr>
                <w:sz w:val="28"/>
                <w:szCs w:val="28"/>
              </w:rPr>
              <w:t>2</w:t>
            </w:r>
            <w:r w:rsidR="00CA4880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596" w:rsidRDefault="004B6392" w:rsidP="00762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425D">
              <w:rPr>
                <w:sz w:val="28"/>
                <w:szCs w:val="28"/>
              </w:rPr>
              <w:t>2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СОШ№6 – </w:t>
            </w:r>
            <w:r w:rsidR="00C87052">
              <w:rPr>
                <w:sz w:val="28"/>
                <w:szCs w:val="28"/>
              </w:rPr>
              <w:t>58</w:t>
            </w:r>
            <w:r>
              <w:rPr>
                <w:sz w:val="28"/>
                <w:szCs w:val="28"/>
              </w:rPr>
              <w:t>%</w:t>
            </w:r>
          </w:p>
          <w:p w:rsidR="004B6392" w:rsidRDefault="00C8705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СОШ№3- 6</w:t>
            </w:r>
            <w:r w:rsidR="004B6392">
              <w:rPr>
                <w:sz w:val="28"/>
                <w:szCs w:val="28"/>
              </w:rPr>
              <w:t>%</w:t>
            </w:r>
          </w:p>
          <w:p w:rsidR="004B6392" w:rsidRDefault="004B6392" w:rsidP="004B6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Гимназия№1- </w:t>
            </w:r>
            <w:r w:rsidR="00C87052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%</w:t>
            </w:r>
          </w:p>
          <w:p w:rsidR="00FD1596" w:rsidRDefault="00C87052" w:rsidP="00C87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Прогимназия </w:t>
            </w:r>
            <w:r w:rsidR="004B6392">
              <w:rPr>
                <w:sz w:val="28"/>
                <w:szCs w:val="28"/>
              </w:rPr>
              <w:t>№13-</w:t>
            </w:r>
            <w:r>
              <w:rPr>
                <w:sz w:val="28"/>
                <w:szCs w:val="28"/>
              </w:rPr>
              <w:t>9</w:t>
            </w:r>
            <w:r w:rsidR="004B6392">
              <w:rPr>
                <w:sz w:val="28"/>
                <w:szCs w:val="28"/>
              </w:rPr>
              <w:t>%</w:t>
            </w:r>
          </w:p>
          <w:p w:rsidR="00C87052" w:rsidRDefault="00C87052" w:rsidP="00C870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– 10%</w:t>
            </w:r>
          </w:p>
          <w:p w:rsidR="00C87052" w:rsidRDefault="00C87052" w:rsidP="00C87052">
            <w:pPr>
              <w:rPr>
                <w:sz w:val="28"/>
                <w:szCs w:val="28"/>
              </w:rPr>
            </w:pPr>
          </w:p>
        </w:tc>
      </w:tr>
    </w:tbl>
    <w:p w:rsidR="00B1510E" w:rsidRPr="00973547" w:rsidRDefault="00B1510E" w:rsidP="00B1510E">
      <w:pPr>
        <w:rPr>
          <w:sz w:val="28"/>
          <w:szCs w:val="28"/>
        </w:rPr>
      </w:pPr>
    </w:p>
    <w:p w:rsidR="00B1510E" w:rsidRPr="0058130C" w:rsidRDefault="00B1510E" w:rsidP="00B1510E">
      <w:pPr>
        <w:rPr>
          <w:b/>
          <w:sz w:val="32"/>
          <w:szCs w:val="32"/>
        </w:rPr>
      </w:pPr>
    </w:p>
    <w:p w:rsidR="0022570C" w:rsidRDefault="0022570C" w:rsidP="00637B63">
      <w:pPr>
        <w:jc w:val="center"/>
        <w:rPr>
          <w:b/>
          <w:sz w:val="32"/>
          <w:szCs w:val="32"/>
        </w:rPr>
      </w:pPr>
    </w:p>
    <w:p w:rsidR="00C87052" w:rsidRDefault="00C87052" w:rsidP="00637B63">
      <w:pPr>
        <w:jc w:val="center"/>
        <w:rPr>
          <w:b/>
          <w:sz w:val="32"/>
          <w:szCs w:val="32"/>
        </w:rPr>
      </w:pPr>
    </w:p>
    <w:p w:rsidR="00C87052" w:rsidRDefault="00C87052" w:rsidP="00637B63">
      <w:pPr>
        <w:jc w:val="center"/>
        <w:rPr>
          <w:b/>
          <w:sz w:val="32"/>
          <w:szCs w:val="32"/>
        </w:rPr>
      </w:pPr>
    </w:p>
    <w:p w:rsidR="00C87052" w:rsidRDefault="00C87052" w:rsidP="00637B63">
      <w:pPr>
        <w:jc w:val="center"/>
        <w:rPr>
          <w:b/>
          <w:sz w:val="32"/>
          <w:szCs w:val="32"/>
        </w:rPr>
      </w:pPr>
    </w:p>
    <w:p w:rsidR="00C87052" w:rsidRDefault="00C87052" w:rsidP="00637B63">
      <w:pPr>
        <w:jc w:val="center"/>
        <w:rPr>
          <w:b/>
          <w:sz w:val="32"/>
          <w:szCs w:val="32"/>
        </w:rPr>
      </w:pPr>
    </w:p>
    <w:p w:rsidR="00C87052" w:rsidRDefault="00C87052" w:rsidP="00637B63">
      <w:pPr>
        <w:jc w:val="center"/>
        <w:rPr>
          <w:b/>
          <w:sz w:val="32"/>
          <w:szCs w:val="32"/>
        </w:rPr>
      </w:pPr>
    </w:p>
    <w:p w:rsidR="00C87052" w:rsidRPr="00A97921" w:rsidRDefault="00C87052" w:rsidP="00637B63">
      <w:pPr>
        <w:jc w:val="center"/>
        <w:rPr>
          <w:b/>
          <w:sz w:val="32"/>
          <w:szCs w:val="32"/>
        </w:rPr>
      </w:pPr>
    </w:p>
    <w:p w:rsidR="0022570C" w:rsidRPr="00A97921" w:rsidRDefault="0022570C" w:rsidP="00637B63">
      <w:pPr>
        <w:jc w:val="center"/>
        <w:rPr>
          <w:b/>
          <w:sz w:val="32"/>
          <w:szCs w:val="32"/>
        </w:rPr>
      </w:pPr>
    </w:p>
    <w:p w:rsidR="00637B63" w:rsidRPr="00637B63" w:rsidRDefault="0058130C" w:rsidP="00637B63">
      <w:pPr>
        <w:jc w:val="center"/>
        <w:rPr>
          <w:b/>
          <w:sz w:val="32"/>
          <w:szCs w:val="32"/>
        </w:rPr>
      </w:pPr>
      <w:r w:rsidRPr="0058130C">
        <w:rPr>
          <w:b/>
          <w:sz w:val="32"/>
          <w:szCs w:val="32"/>
          <w:lang w:val="en-US"/>
        </w:rPr>
        <w:t>VII</w:t>
      </w:r>
      <w:r w:rsidR="00B1510E" w:rsidRPr="0058130C">
        <w:rPr>
          <w:b/>
          <w:sz w:val="32"/>
          <w:szCs w:val="32"/>
        </w:rPr>
        <w:t>. Сведения о кад</w:t>
      </w:r>
      <w:r w:rsidR="00637B63">
        <w:rPr>
          <w:b/>
          <w:sz w:val="32"/>
          <w:szCs w:val="32"/>
        </w:rPr>
        <w:t>рах образовательного учреждения</w:t>
      </w:r>
    </w:p>
    <w:p w:rsidR="00637B63" w:rsidRDefault="00637B63" w:rsidP="00637B63">
      <w:pPr>
        <w:rPr>
          <w:b/>
          <w:sz w:val="28"/>
          <w:szCs w:val="28"/>
        </w:rPr>
      </w:pPr>
    </w:p>
    <w:p w:rsidR="00F23373" w:rsidRPr="00F23373" w:rsidRDefault="00F23373" w:rsidP="00637B63">
      <w:pPr>
        <w:rPr>
          <w:b/>
          <w:sz w:val="28"/>
          <w:szCs w:val="28"/>
        </w:rPr>
      </w:pPr>
      <w:r w:rsidRPr="00F23373">
        <w:rPr>
          <w:rFonts w:eastAsiaTheme="minorHAnsi"/>
          <w:color w:val="000000"/>
          <w:sz w:val="28"/>
          <w:szCs w:val="28"/>
          <w:lang w:eastAsia="en-US"/>
        </w:rPr>
        <w:t>Детский сад полностью укомплектован кадр</w:t>
      </w:r>
      <w:r w:rsidR="00FD1596">
        <w:rPr>
          <w:rFonts w:eastAsiaTheme="minorHAnsi"/>
          <w:color w:val="000000"/>
          <w:sz w:val="28"/>
          <w:szCs w:val="28"/>
          <w:lang w:eastAsia="en-US"/>
        </w:rPr>
        <w:t xml:space="preserve">ами. Коллектив ДОУ составляет </w:t>
      </w:r>
      <w:r w:rsidR="00CA4880">
        <w:rPr>
          <w:rFonts w:eastAsiaTheme="minorHAnsi"/>
          <w:color w:val="000000"/>
          <w:sz w:val="28"/>
          <w:szCs w:val="28"/>
          <w:lang w:eastAsia="en-US"/>
        </w:rPr>
        <w:t>35</w:t>
      </w:r>
      <w:r w:rsidRPr="00F23373">
        <w:rPr>
          <w:rFonts w:eastAsiaTheme="minorHAnsi"/>
          <w:color w:val="000000"/>
          <w:sz w:val="28"/>
          <w:szCs w:val="28"/>
          <w:lang w:eastAsia="en-US"/>
        </w:rPr>
        <w:t xml:space="preserve"> человек: </w:t>
      </w:r>
    </w:p>
    <w:p w:rsidR="00F23373" w:rsidRPr="00F23373" w:rsidRDefault="00F23373" w:rsidP="00F23373">
      <w:pPr>
        <w:widowControl/>
        <w:numPr>
          <w:ilvl w:val="0"/>
          <w:numId w:val="24"/>
        </w:numPr>
        <w:autoSpaceDE/>
        <w:autoSpaceDN/>
        <w:adjustRightInd/>
        <w:spacing w:after="55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F23373">
        <w:rPr>
          <w:rFonts w:eastAsiaTheme="minorHAnsi"/>
          <w:color w:val="000000"/>
          <w:sz w:val="28"/>
          <w:szCs w:val="28"/>
          <w:lang w:eastAsia="en-US"/>
        </w:rPr>
        <w:t>заведующий  - 1</w:t>
      </w:r>
    </w:p>
    <w:p w:rsidR="00F23373" w:rsidRPr="00F23373" w:rsidRDefault="00F23373" w:rsidP="00F23373">
      <w:pPr>
        <w:widowControl/>
        <w:numPr>
          <w:ilvl w:val="0"/>
          <w:numId w:val="24"/>
        </w:numPr>
        <w:autoSpaceDE/>
        <w:autoSpaceDN/>
        <w:adjustRightInd/>
        <w:spacing w:after="55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F23373">
        <w:rPr>
          <w:rFonts w:eastAsiaTheme="minorHAnsi"/>
          <w:color w:val="000000"/>
          <w:sz w:val="28"/>
          <w:szCs w:val="28"/>
          <w:lang w:eastAsia="en-US"/>
        </w:rPr>
        <w:t>заместитель заведующего по АХР – 1</w:t>
      </w:r>
    </w:p>
    <w:p w:rsidR="00F23373" w:rsidRPr="00F23373" w:rsidRDefault="00F23373" w:rsidP="00F23373">
      <w:pPr>
        <w:widowControl/>
        <w:numPr>
          <w:ilvl w:val="0"/>
          <w:numId w:val="24"/>
        </w:numPr>
        <w:autoSpaceDE/>
        <w:autoSpaceDN/>
        <w:adjustRightInd/>
        <w:spacing w:after="55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F23373">
        <w:rPr>
          <w:rFonts w:eastAsiaTheme="minorHAnsi"/>
          <w:color w:val="000000"/>
          <w:sz w:val="28"/>
          <w:szCs w:val="28"/>
          <w:lang w:eastAsia="en-US"/>
        </w:rPr>
        <w:t xml:space="preserve">старшая медицинская сестра – 1  </w:t>
      </w:r>
    </w:p>
    <w:p w:rsidR="00F23373" w:rsidRPr="00F23373" w:rsidRDefault="00CA4880" w:rsidP="00F23373">
      <w:pPr>
        <w:widowControl/>
        <w:numPr>
          <w:ilvl w:val="0"/>
          <w:numId w:val="24"/>
        </w:numPr>
        <w:autoSpaceDE/>
        <w:autoSpaceDN/>
        <w:adjustRightInd/>
        <w:spacing w:after="55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20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  педагогов (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1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старший воспитатель,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14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воспитателей,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1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инструктор по физической культуре,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2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музыкальный руководитель,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2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учитель-логопед) </w:t>
      </w:r>
    </w:p>
    <w:p w:rsidR="00F23373" w:rsidRPr="00F23373" w:rsidRDefault="00CA4880" w:rsidP="00F23373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12 </w:t>
      </w:r>
      <w:r w:rsidR="00F23373" w:rsidRPr="00F23373">
        <w:rPr>
          <w:rFonts w:eastAsiaTheme="minorHAnsi"/>
          <w:color w:val="000000"/>
          <w:sz w:val="28"/>
          <w:szCs w:val="28"/>
          <w:lang w:eastAsia="en-US"/>
        </w:rPr>
        <w:t xml:space="preserve">- обслуживающий персонал </w:t>
      </w:r>
    </w:p>
    <w:p w:rsidR="00F23373" w:rsidRPr="00F23373" w:rsidRDefault="00F23373" w:rsidP="00F23373">
      <w:pPr>
        <w:widowControl/>
        <w:autoSpaceDE/>
        <w:autoSpaceDN/>
        <w:adjustRightInd/>
        <w:spacing w:after="200" w:line="36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F23373">
        <w:rPr>
          <w:rFonts w:eastAsiaTheme="minorHAnsi"/>
          <w:sz w:val="28"/>
          <w:szCs w:val="28"/>
          <w:lang w:eastAsia="en-US"/>
        </w:rPr>
        <w:t xml:space="preserve">Успешное решение основных задач, поставленных на год возможно при наличии творческого коллектива единомышленников. </w:t>
      </w:r>
      <w:r w:rsidR="00FD1596">
        <w:rPr>
          <w:rFonts w:eastAsiaTheme="minorHAnsi"/>
          <w:sz w:val="28"/>
          <w:szCs w:val="28"/>
          <w:lang w:eastAsia="en-US"/>
        </w:rPr>
        <w:t xml:space="preserve"> </w:t>
      </w:r>
      <w:r w:rsidRPr="00F23373">
        <w:rPr>
          <w:rFonts w:eastAsiaTheme="minorHAnsi"/>
          <w:sz w:val="28"/>
          <w:szCs w:val="28"/>
          <w:lang w:eastAsia="en-US"/>
        </w:rPr>
        <w:t xml:space="preserve">Педагогический состав ДОУ состоит из </w:t>
      </w:r>
      <w:r w:rsidR="00CA4880">
        <w:rPr>
          <w:rFonts w:eastAsiaTheme="minorHAnsi"/>
          <w:sz w:val="28"/>
          <w:szCs w:val="28"/>
          <w:lang w:eastAsia="en-US"/>
        </w:rPr>
        <w:t>20</w:t>
      </w:r>
      <w:r w:rsidRPr="00F23373">
        <w:rPr>
          <w:rFonts w:eastAsiaTheme="minorHAnsi"/>
          <w:sz w:val="28"/>
          <w:szCs w:val="28"/>
          <w:lang w:eastAsia="en-US"/>
        </w:rPr>
        <w:t xml:space="preserve"> человек.</w:t>
      </w:r>
    </w:p>
    <w:p w:rsidR="00F23373" w:rsidRPr="00F23373" w:rsidRDefault="00F23373" w:rsidP="00F23373">
      <w:pPr>
        <w:widowControl/>
        <w:autoSpaceDE/>
        <w:autoSpaceDN/>
        <w:adjustRightInd/>
        <w:spacing w:after="20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23373">
        <w:rPr>
          <w:rFonts w:eastAsia="Calibri"/>
          <w:b/>
          <w:sz w:val="28"/>
          <w:szCs w:val="28"/>
          <w:lang w:eastAsia="en-US"/>
        </w:rPr>
        <w:t>Профессиональный уровень педагогов</w:t>
      </w: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977"/>
        <w:gridCol w:w="3260"/>
        <w:gridCol w:w="2835"/>
      </w:tblGrid>
      <w:tr w:rsidR="003615A6" w:rsidRPr="00392672" w:rsidTr="003615A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615A6" w:rsidP="00D25AEC">
            <w:pPr>
              <w:pStyle w:val="a4"/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D46">
              <w:rPr>
                <w:rFonts w:ascii="Times New Roman" w:hAnsi="Times New Roman"/>
                <w:sz w:val="28"/>
                <w:szCs w:val="28"/>
              </w:rPr>
              <w:t>Высшее профессиональное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615A6" w:rsidP="00D25AEC">
            <w:pPr>
              <w:pStyle w:val="a4"/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D46">
              <w:rPr>
                <w:rFonts w:ascii="Times New Roman" w:hAnsi="Times New Roman"/>
                <w:sz w:val="28"/>
                <w:szCs w:val="28"/>
              </w:rPr>
              <w:t>Средне –профессиональное</w:t>
            </w:r>
          </w:p>
          <w:p w:rsidR="003615A6" w:rsidRPr="00BC2D46" w:rsidRDefault="003615A6" w:rsidP="00D25AEC">
            <w:pPr>
              <w:pStyle w:val="a4"/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D46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615A6" w:rsidP="00D25AEC">
            <w:pPr>
              <w:pStyle w:val="a4"/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D46"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A6" w:rsidRPr="00BC2D46" w:rsidRDefault="003615A6" w:rsidP="00D25AEC">
            <w:pPr>
              <w:pStyle w:val="a4"/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2D46">
              <w:rPr>
                <w:rFonts w:ascii="Times New Roman" w:hAnsi="Times New Roman"/>
                <w:sz w:val="28"/>
                <w:szCs w:val="28"/>
              </w:rPr>
              <w:t>1 квалификационная категория</w:t>
            </w:r>
          </w:p>
        </w:tc>
      </w:tr>
      <w:tr w:rsidR="003615A6" w:rsidRPr="00392672" w:rsidTr="003615A6">
        <w:trPr>
          <w:trHeight w:val="78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92672" w:rsidP="00D25A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C2D46">
              <w:rPr>
                <w:rFonts w:eastAsia="Calibri"/>
                <w:sz w:val="28"/>
                <w:szCs w:val="28"/>
              </w:rPr>
              <w:t>13</w:t>
            </w:r>
            <w:r w:rsidR="003615A6" w:rsidRPr="00BC2D46">
              <w:rPr>
                <w:rFonts w:eastAsia="Calibri"/>
                <w:sz w:val="28"/>
                <w:szCs w:val="28"/>
              </w:rPr>
              <w:t xml:space="preserve"> </w:t>
            </w:r>
            <w:r w:rsidRPr="00BC2D46">
              <w:rPr>
                <w:rFonts w:eastAsia="Calibri"/>
                <w:sz w:val="28"/>
                <w:szCs w:val="28"/>
              </w:rPr>
              <w:t>чел – 65</w:t>
            </w:r>
            <w:r w:rsidR="003615A6" w:rsidRPr="00BC2D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92672" w:rsidP="00D25A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C2D46">
              <w:rPr>
                <w:rFonts w:eastAsia="Calibri"/>
                <w:sz w:val="28"/>
                <w:szCs w:val="28"/>
              </w:rPr>
              <w:t>7 чел -  35</w:t>
            </w:r>
            <w:r w:rsidR="003615A6" w:rsidRPr="00BC2D46">
              <w:rPr>
                <w:rFonts w:eastAsia="Calibri"/>
                <w:sz w:val="28"/>
                <w:szCs w:val="28"/>
              </w:rPr>
              <w:t xml:space="preserve">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5A6" w:rsidRPr="00BC2D46" w:rsidRDefault="00392672" w:rsidP="00D25A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C2D46">
              <w:rPr>
                <w:rFonts w:eastAsia="Calibri"/>
                <w:sz w:val="28"/>
                <w:szCs w:val="28"/>
              </w:rPr>
              <w:t>13 чел – 65</w:t>
            </w:r>
            <w:r w:rsidR="003615A6" w:rsidRPr="00BC2D46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A6" w:rsidRPr="00BC2D46" w:rsidRDefault="00392672" w:rsidP="00D25A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C2D46">
              <w:rPr>
                <w:rFonts w:eastAsia="Calibri"/>
                <w:sz w:val="28"/>
                <w:szCs w:val="28"/>
              </w:rPr>
              <w:t>7 чел – 35</w:t>
            </w:r>
            <w:r w:rsidR="003615A6" w:rsidRPr="00BC2D46">
              <w:rPr>
                <w:rFonts w:eastAsia="Calibri"/>
                <w:sz w:val="28"/>
                <w:szCs w:val="28"/>
              </w:rPr>
              <w:t>%</w:t>
            </w:r>
          </w:p>
        </w:tc>
      </w:tr>
    </w:tbl>
    <w:p w:rsidR="001A5892" w:rsidRPr="00F23373" w:rsidRDefault="001A5892" w:rsidP="00F23373">
      <w:pPr>
        <w:widowControl/>
        <w:autoSpaceDE/>
        <w:autoSpaceDN/>
        <w:adjustRightInd/>
        <w:spacing w:after="200" w:line="360" w:lineRule="auto"/>
        <w:rPr>
          <w:rFonts w:eastAsia="Calibri"/>
          <w:sz w:val="28"/>
          <w:szCs w:val="28"/>
          <w:lang w:eastAsia="en-US"/>
        </w:rPr>
      </w:pPr>
    </w:p>
    <w:p w:rsidR="003615A6" w:rsidRDefault="003615A6" w:rsidP="00BC2D46">
      <w:pPr>
        <w:widowControl/>
        <w:autoSpaceDE/>
        <w:autoSpaceDN/>
        <w:adjustRightInd/>
        <w:spacing w:after="200" w:line="360" w:lineRule="auto"/>
        <w:rPr>
          <w:rFonts w:eastAsia="Calibri"/>
          <w:b/>
          <w:sz w:val="28"/>
          <w:szCs w:val="28"/>
          <w:lang w:eastAsia="en-US"/>
        </w:rPr>
      </w:pPr>
    </w:p>
    <w:p w:rsidR="00F23373" w:rsidRPr="00F23373" w:rsidRDefault="00F23373" w:rsidP="00F23373">
      <w:pPr>
        <w:widowControl/>
        <w:autoSpaceDE/>
        <w:autoSpaceDN/>
        <w:adjustRightInd/>
        <w:spacing w:after="200" w:line="360" w:lineRule="auto"/>
        <w:jc w:val="center"/>
        <w:rPr>
          <w:rFonts w:eastAsia="Calibri"/>
          <w:sz w:val="28"/>
          <w:szCs w:val="28"/>
          <w:lang w:eastAsia="en-US"/>
        </w:rPr>
      </w:pPr>
      <w:r w:rsidRPr="00F23373">
        <w:rPr>
          <w:rFonts w:eastAsia="Calibri"/>
          <w:b/>
          <w:sz w:val="28"/>
          <w:szCs w:val="28"/>
          <w:lang w:eastAsia="en-US"/>
        </w:rPr>
        <w:t>Стаж педагогической деятельности</w:t>
      </w:r>
    </w:p>
    <w:tbl>
      <w:tblPr>
        <w:tblStyle w:val="51"/>
        <w:tblW w:w="0" w:type="auto"/>
        <w:tblInd w:w="-176" w:type="dxa"/>
        <w:tblLook w:val="04A0" w:firstRow="1" w:lastRow="0" w:firstColumn="1" w:lastColumn="0" w:noHBand="0" w:noVBand="1"/>
      </w:tblPr>
      <w:tblGrid>
        <w:gridCol w:w="3403"/>
        <w:gridCol w:w="3260"/>
        <w:gridCol w:w="3686"/>
        <w:gridCol w:w="3543"/>
      </w:tblGrid>
      <w:tr w:rsidR="00F23373" w:rsidRPr="00F23373" w:rsidTr="00BC2D4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3373">
              <w:rPr>
                <w:rFonts w:eastAsia="Calibri"/>
                <w:b/>
                <w:sz w:val="28"/>
                <w:szCs w:val="28"/>
                <w:lang w:eastAsia="en-US"/>
              </w:rPr>
              <w:t>5-10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3373">
              <w:rPr>
                <w:rFonts w:eastAsia="Calibri"/>
                <w:b/>
                <w:sz w:val="28"/>
                <w:szCs w:val="28"/>
                <w:lang w:eastAsia="en-US"/>
              </w:rPr>
              <w:t>10-15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3373">
              <w:rPr>
                <w:rFonts w:eastAsia="Calibri"/>
                <w:b/>
                <w:sz w:val="28"/>
                <w:szCs w:val="28"/>
                <w:lang w:eastAsia="en-US"/>
              </w:rPr>
              <w:t>20-30 лет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73" w:rsidRPr="00F23373" w:rsidRDefault="00F23373" w:rsidP="0039267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3373">
              <w:rPr>
                <w:rFonts w:eastAsia="Calibri"/>
                <w:b/>
                <w:sz w:val="28"/>
                <w:szCs w:val="28"/>
                <w:lang w:eastAsia="en-US"/>
              </w:rPr>
              <w:t>30</w:t>
            </w:r>
            <w:r w:rsidR="00392672">
              <w:rPr>
                <w:rFonts w:eastAsia="Calibri"/>
                <w:b/>
                <w:sz w:val="28"/>
                <w:szCs w:val="28"/>
                <w:lang w:eastAsia="en-US"/>
              </w:rPr>
              <w:t xml:space="preserve"> и выше</w:t>
            </w:r>
          </w:p>
        </w:tc>
      </w:tr>
      <w:tr w:rsidR="00F23373" w:rsidRPr="00F23373" w:rsidTr="00BC2D4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23373" w:rsidRPr="00F23373" w:rsidRDefault="00392672" w:rsidP="0039267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 xml:space="preserve">  – </w:t>
            </w: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23373" w:rsidRPr="00F23373" w:rsidRDefault="00392672" w:rsidP="0039267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23373" w:rsidRPr="00F23373" w:rsidRDefault="00392672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6– 30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73" w:rsidRPr="00F23373" w:rsidRDefault="00F23373" w:rsidP="00F2337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23373" w:rsidRPr="00F23373" w:rsidRDefault="00392672" w:rsidP="00392672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  <w:r w:rsidR="00F23373" w:rsidRPr="00F23373"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</w:tr>
    </w:tbl>
    <w:p w:rsidR="003615A6" w:rsidRDefault="003615A6" w:rsidP="003615A6">
      <w:pPr>
        <w:widowControl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A5892" w:rsidRPr="00392672" w:rsidRDefault="00392672" w:rsidP="00392672">
      <w:pPr>
        <w:widowControl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КПК за 2022-2023 учебный год: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0"/>
        <w:gridCol w:w="2410"/>
        <w:gridCol w:w="10072"/>
        <w:gridCol w:w="956"/>
      </w:tblGrid>
      <w:tr w:rsidR="00392672" w:rsidRPr="00191F53" w:rsidTr="00392672">
        <w:tc>
          <w:tcPr>
            <w:tcW w:w="560" w:type="dxa"/>
          </w:tcPr>
          <w:p w:rsidR="00392672" w:rsidRPr="00191F53" w:rsidRDefault="00392672" w:rsidP="001A7F99">
            <w:pPr>
              <w:jc w:val="center"/>
              <w:rPr>
                <w:b/>
              </w:rPr>
            </w:pPr>
            <w:r w:rsidRPr="00191F53">
              <w:rPr>
                <w:b/>
              </w:rPr>
              <w:t>№ п/п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  <w:rPr>
                <w:b/>
              </w:rPr>
            </w:pPr>
            <w:r w:rsidRPr="00191F53">
              <w:rPr>
                <w:b/>
              </w:rPr>
              <w:t>Ф.И.О.</w:t>
            </w:r>
          </w:p>
          <w:p w:rsidR="00392672" w:rsidRPr="00191F53" w:rsidRDefault="00392672" w:rsidP="001A7F99">
            <w:pPr>
              <w:jc w:val="center"/>
              <w:rPr>
                <w:b/>
              </w:rPr>
            </w:pPr>
            <w:r w:rsidRPr="00191F53">
              <w:rPr>
                <w:b/>
              </w:rPr>
              <w:t>должность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  <w:rPr>
                <w:b/>
              </w:rPr>
            </w:pPr>
            <w:r w:rsidRPr="00191F53">
              <w:rPr>
                <w:b/>
              </w:rPr>
              <w:t>Тема КПК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  <w:rPr>
                <w:b/>
              </w:rPr>
            </w:pPr>
            <w:r w:rsidRPr="00191F53">
              <w:rPr>
                <w:b/>
              </w:rPr>
              <w:t>Кол-во часов</w:t>
            </w:r>
          </w:p>
        </w:tc>
      </w:tr>
      <w:tr w:rsidR="00392672" w:rsidRPr="00191F53" w:rsidTr="00392672"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Туктарова Ф.Р.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заведующий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«Применение цифровых технологий в дошкольном образовании»</w:t>
            </w:r>
          </w:p>
          <w:p w:rsidR="00392672" w:rsidRPr="00191F53" w:rsidRDefault="00392672" w:rsidP="001A7F99">
            <w:pPr>
              <w:jc w:val="center"/>
            </w:pP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919"/>
        </w:trPr>
        <w:tc>
          <w:tcPr>
            <w:tcW w:w="56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2</w:t>
            </w:r>
          </w:p>
        </w:tc>
        <w:tc>
          <w:tcPr>
            <w:tcW w:w="241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Кочанова О.А.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старший 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«Деятельность воспитателя детей дошкольного возраста в работе с детьми с ОВЗ в рамках реализации ФГОС ДО»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833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  <w:tcBorders>
              <w:bottom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«Направления развития и содержание образования детей дошкольного возраста в соответствии с ФГОС ДО»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108 ч.</w:t>
            </w:r>
          </w:p>
        </w:tc>
      </w:tr>
      <w:tr w:rsidR="00392672" w:rsidRPr="00191F53" w:rsidTr="00392672">
        <w:trPr>
          <w:trHeight w:val="1140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  <w:tcBorders>
              <w:top w:val="single" w:sz="4" w:space="0" w:color="auto"/>
              <w:bottom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 xml:space="preserve">«Содержание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движения» 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080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  <w:tcBorders>
              <w:top w:val="single" w:sz="4" w:space="0" w:color="auto"/>
              <w:bottom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«Комплексная безопасность детей. Организация содействиями правоохранительным органам родительского комитета и общественного контроля по обеспечению безопасности в ДОО»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144 ч.</w:t>
            </w:r>
          </w:p>
        </w:tc>
      </w:tr>
      <w:tr w:rsidR="00392672" w:rsidRPr="00191F53" w:rsidTr="00392672">
        <w:trPr>
          <w:trHeight w:val="257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  <w:tcBorders>
              <w:top w:val="single" w:sz="4" w:space="0" w:color="auto"/>
              <w:bottom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«Индивидуальный образовательный маршрут дошкольников с ОВЗ: проектирование и особенности работы воспитателя ДОО»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3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Хисматуллина З.А.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учитель-логопед</w:t>
            </w:r>
          </w:p>
        </w:tc>
        <w:tc>
          <w:tcPr>
            <w:tcW w:w="10072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«Речевое развитие детей дошкольного возраста в соответствии с требованиями ФГОС ДО»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108 ч.</w:t>
            </w:r>
          </w:p>
        </w:tc>
      </w:tr>
      <w:tr w:rsidR="00392672" w:rsidRPr="00191F53" w:rsidTr="00392672">
        <w:trPr>
          <w:trHeight w:val="924"/>
        </w:trPr>
        <w:tc>
          <w:tcPr>
            <w:tcW w:w="56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4</w:t>
            </w:r>
          </w:p>
        </w:tc>
        <w:tc>
          <w:tcPr>
            <w:tcW w:w="241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Туктарова А.А.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Инструктор по физической культуре</w:t>
            </w:r>
          </w:p>
        </w:tc>
        <w:tc>
          <w:tcPr>
            <w:tcW w:w="10072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«Современные формы работы с детьми дошкольного возраста по укреплению и сохранению здоровья в соответствии с ФГОС ДО»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144 ч.</w:t>
            </w:r>
          </w:p>
          <w:p w:rsidR="00392672" w:rsidRPr="00191F53" w:rsidRDefault="00392672" w:rsidP="001A7F99">
            <w:pPr>
              <w:jc w:val="center"/>
            </w:pPr>
          </w:p>
          <w:p w:rsidR="00392672" w:rsidRPr="00191F53" w:rsidRDefault="00392672" w:rsidP="001A7F99"/>
        </w:tc>
      </w:tr>
      <w:tr w:rsidR="00392672" w:rsidRPr="00191F53" w:rsidTr="00392672">
        <w:trPr>
          <w:trHeight w:val="420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  <w:tcBorders>
              <w:top w:val="single" w:sz="4" w:space="0" w:color="auto"/>
            </w:tcBorders>
          </w:tcPr>
          <w:p w:rsidR="00392672" w:rsidRPr="00191F53" w:rsidRDefault="00392672" w:rsidP="001A7F99">
            <w:pPr>
              <w:jc w:val="center"/>
            </w:pPr>
            <w:r w:rsidRPr="00191F53">
              <w:t>«Организация занятий адаптивной физической культурой с детьми ОВЗ»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144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5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Худайбердина Д.У.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музыкальный руководитель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«Индивидуальный образовательный маршрут дошкольника с ОВЗ: проектирование и особенности работы воспитателя ДОО»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6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Чаткина В.Г.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«Деятельность воспитателя детей дошкольного возраста в работе с детьми с ОВЗ в рамках реализации ФГОС ДО»</w:t>
            </w:r>
          </w:p>
          <w:p w:rsidR="00392672" w:rsidRPr="00191F53" w:rsidRDefault="00392672" w:rsidP="001A7F99"/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7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Хрипунова Е.С.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«Деятельность воспитателя детей дошкольного возраста в работе с детьми с ОВЗ в рамках реализации ФГОС ДО»</w:t>
            </w:r>
          </w:p>
          <w:p w:rsidR="00392672" w:rsidRPr="00191F53" w:rsidRDefault="00392672" w:rsidP="001A7F99">
            <w:pPr>
              <w:jc w:val="center"/>
            </w:pP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648"/>
        </w:trPr>
        <w:tc>
          <w:tcPr>
            <w:tcW w:w="56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8</w:t>
            </w:r>
          </w:p>
        </w:tc>
        <w:tc>
          <w:tcPr>
            <w:tcW w:w="2410" w:type="dxa"/>
            <w:vMerge w:val="restart"/>
          </w:tcPr>
          <w:p w:rsidR="00392672" w:rsidRPr="00191F53" w:rsidRDefault="00392672" w:rsidP="001A7F99">
            <w:pPr>
              <w:jc w:val="center"/>
            </w:pPr>
            <w:r w:rsidRPr="00191F53">
              <w:t>Игнатьева Е.Н.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ИКТ в работе педагога в соответствии с ФГОС ДО»</w:t>
            </w:r>
          </w:p>
          <w:p w:rsidR="00392672" w:rsidRPr="00191F53" w:rsidRDefault="00392672" w:rsidP="001A7F99">
            <w:pPr>
              <w:jc w:val="center"/>
            </w:pP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420"/>
        </w:trPr>
        <w:tc>
          <w:tcPr>
            <w:tcW w:w="56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2410" w:type="dxa"/>
            <w:vMerge/>
          </w:tcPr>
          <w:p w:rsidR="00392672" w:rsidRPr="00191F53" w:rsidRDefault="00392672" w:rsidP="001A7F99">
            <w:pPr>
              <w:jc w:val="center"/>
            </w:pP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«Индивидуальный образовательный маршрут дошкольника с ОВЗ: проектирование и особенности работы воспитателя ДОО»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9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Кумушкужина И.Р.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 xml:space="preserve">«Содержание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движения» </w:t>
            </w:r>
          </w:p>
          <w:p w:rsidR="00392672" w:rsidRPr="00191F53" w:rsidRDefault="00392672" w:rsidP="001A7F99">
            <w:pPr>
              <w:jc w:val="center"/>
            </w:pPr>
            <w:r w:rsidRPr="00191F53">
              <w:t xml:space="preserve"> 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10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Акберова М.М.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«Воспитатель детей дошкольного возраста»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11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Маркабаева Р.Р.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«Теория и методика воспитания детей дошкольного возраста по системе М.Монтессори»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12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Щадинская Л.В.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«Теория и методика воспитания детей дошкольного возраста по системе М.Монтессори»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13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Галимуллина Э.А.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«Инновационные подходы к организации воспитательно-образовательного процесса ДОО в соответствии с ФГОС дошкольного образовательного»</w:t>
            </w: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72 ч.</w:t>
            </w: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>14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Семенова А.А.</w:t>
            </w:r>
          </w:p>
          <w:p w:rsidR="00392672" w:rsidRPr="00191F53" w:rsidRDefault="00392672" w:rsidP="001A7F99">
            <w:pPr>
              <w:jc w:val="center"/>
            </w:pPr>
            <w:r w:rsidRPr="00191F53">
              <w:t>воспитатель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«Образовательные технологии как инструмент реализации ФГОС ДО. Использование ИКТ в условиях реализации ФГОС ДО»</w:t>
            </w:r>
          </w:p>
          <w:p w:rsidR="00392672" w:rsidRPr="00191F53" w:rsidRDefault="00392672" w:rsidP="001A7F99">
            <w:pPr>
              <w:jc w:val="center"/>
            </w:pP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108 ч.</w:t>
            </w:r>
          </w:p>
          <w:p w:rsidR="00392672" w:rsidRPr="00191F53" w:rsidRDefault="00392672" w:rsidP="001A7F99">
            <w:pPr>
              <w:jc w:val="center"/>
            </w:pPr>
          </w:p>
        </w:tc>
      </w:tr>
      <w:tr w:rsidR="00392672" w:rsidRPr="00191F53" w:rsidTr="00392672">
        <w:trPr>
          <w:trHeight w:val="168"/>
        </w:trPr>
        <w:tc>
          <w:tcPr>
            <w:tcW w:w="560" w:type="dxa"/>
          </w:tcPr>
          <w:p w:rsidR="00392672" w:rsidRPr="00191F53" w:rsidRDefault="00392672" w:rsidP="001A7F99">
            <w:pPr>
              <w:jc w:val="center"/>
            </w:pPr>
            <w:r w:rsidRPr="00191F53">
              <w:t xml:space="preserve">15 </w:t>
            </w:r>
          </w:p>
        </w:tc>
        <w:tc>
          <w:tcPr>
            <w:tcW w:w="2410" w:type="dxa"/>
          </w:tcPr>
          <w:p w:rsidR="00392672" w:rsidRPr="00191F53" w:rsidRDefault="00392672" w:rsidP="001A7F99">
            <w:pPr>
              <w:jc w:val="center"/>
            </w:pPr>
            <w:r w:rsidRPr="00191F53">
              <w:t>Все педагоги</w:t>
            </w:r>
          </w:p>
        </w:tc>
        <w:tc>
          <w:tcPr>
            <w:tcW w:w="10072" w:type="dxa"/>
          </w:tcPr>
          <w:p w:rsidR="00392672" w:rsidRPr="00191F53" w:rsidRDefault="00392672" w:rsidP="001A7F99">
            <w:pPr>
              <w:jc w:val="center"/>
            </w:pPr>
            <w:r w:rsidRPr="00191F53">
              <w:t>«Оказание доврачебной помощи в образовательных организациях»</w:t>
            </w:r>
          </w:p>
          <w:p w:rsidR="00392672" w:rsidRPr="00191F53" w:rsidRDefault="00392672" w:rsidP="001A7F99">
            <w:pPr>
              <w:jc w:val="center"/>
            </w:pPr>
          </w:p>
        </w:tc>
        <w:tc>
          <w:tcPr>
            <w:tcW w:w="956" w:type="dxa"/>
          </w:tcPr>
          <w:p w:rsidR="00392672" w:rsidRPr="00191F53" w:rsidRDefault="00392672" w:rsidP="001A7F99">
            <w:pPr>
              <w:jc w:val="center"/>
            </w:pPr>
            <w:r w:rsidRPr="00191F53">
              <w:t>36 ч.</w:t>
            </w:r>
          </w:p>
        </w:tc>
      </w:tr>
    </w:tbl>
    <w:p w:rsidR="00CA4880" w:rsidRDefault="00CA4880" w:rsidP="00392672">
      <w:pPr>
        <w:widowControl/>
        <w:autoSpaceDE/>
        <w:autoSpaceDN/>
        <w:adjustRightInd/>
        <w:spacing w:before="100" w:beforeAutospacing="1" w:after="100" w:afterAutospacing="1" w:line="360" w:lineRule="auto"/>
        <w:contextualSpacing/>
        <w:rPr>
          <w:b/>
          <w:sz w:val="28"/>
          <w:szCs w:val="28"/>
        </w:rPr>
      </w:pPr>
    </w:p>
    <w:p w:rsidR="00CA4880" w:rsidRDefault="00CA4880" w:rsidP="003615A6">
      <w:pPr>
        <w:widowControl/>
        <w:autoSpaceDE/>
        <w:autoSpaceDN/>
        <w:adjustRightInd/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</w:p>
    <w:p w:rsidR="00F23373" w:rsidRPr="001A5892" w:rsidRDefault="001A5892" w:rsidP="003615A6">
      <w:pPr>
        <w:widowControl/>
        <w:autoSpaceDE/>
        <w:autoSpaceDN/>
        <w:adjustRightInd/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3615A6">
        <w:rPr>
          <w:b/>
          <w:sz w:val="28"/>
          <w:szCs w:val="28"/>
        </w:rPr>
        <w:t>202</w:t>
      </w:r>
      <w:r w:rsidR="00CA4880">
        <w:rPr>
          <w:b/>
          <w:sz w:val="28"/>
          <w:szCs w:val="28"/>
        </w:rPr>
        <w:t>2</w:t>
      </w:r>
      <w:r w:rsidR="003615A6">
        <w:rPr>
          <w:b/>
          <w:sz w:val="28"/>
          <w:szCs w:val="28"/>
        </w:rPr>
        <w:t>-202</w:t>
      </w:r>
      <w:r w:rsidR="00CA4880">
        <w:rPr>
          <w:b/>
          <w:sz w:val="28"/>
          <w:szCs w:val="28"/>
        </w:rPr>
        <w:t>3</w:t>
      </w:r>
      <w:r w:rsidR="00F23373" w:rsidRPr="001A5892">
        <w:rPr>
          <w:b/>
          <w:sz w:val="28"/>
          <w:szCs w:val="28"/>
        </w:rPr>
        <w:t xml:space="preserve"> учебном году аттестацию прошли следующие педагоги: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2410"/>
        <w:gridCol w:w="3543"/>
      </w:tblGrid>
      <w:tr w:rsidR="003615A6" w:rsidTr="003615A6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3615A6" w:rsidP="00D25AEC">
            <w:pPr>
              <w:spacing w:before="100" w:beforeAutospacing="1" w:after="100" w:afterAutospacing="1"/>
              <w:contextualSpacing/>
              <w:jc w:val="center"/>
            </w:pPr>
            <w:r w:rsidRPr="00CD2203">
              <w:t>Ф.И.О. педагога,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3615A6" w:rsidP="00D25AEC">
            <w:pPr>
              <w:spacing w:before="100" w:beforeAutospacing="1" w:after="100" w:afterAutospacing="1"/>
              <w:contextualSpacing/>
              <w:jc w:val="center"/>
            </w:pPr>
            <w:r w:rsidRPr="00CD2203">
              <w:t>Какую имели категорию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3615A6" w:rsidP="00D25AEC">
            <w:pPr>
              <w:spacing w:before="100" w:beforeAutospacing="1" w:after="100" w:afterAutospacing="1"/>
              <w:contextualSpacing/>
              <w:jc w:val="center"/>
            </w:pPr>
            <w:r w:rsidRPr="00CD2203">
              <w:t>Какую категорию получили</w:t>
            </w:r>
          </w:p>
        </w:tc>
      </w:tr>
      <w:tr w:rsidR="003615A6" w:rsidTr="003615A6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CA4880" w:rsidP="00CA4880">
            <w:pPr>
              <w:spacing w:before="100" w:beforeAutospacing="1" w:after="100" w:afterAutospacing="1"/>
              <w:contextualSpacing/>
            </w:pPr>
            <w:r>
              <w:t>Кумушкужина И.Р</w:t>
            </w:r>
            <w:r w:rsidR="00B735B1">
              <w:t xml:space="preserve"> –воспитатель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CA4880" w:rsidP="00D25AEC">
            <w:pPr>
              <w:spacing w:before="100" w:beforeAutospacing="1" w:after="100" w:afterAutospacing="1"/>
              <w:contextualSpacing/>
              <w:jc w:val="center"/>
            </w:pPr>
            <w:r>
              <w:t>первая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3615A6" w:rsidP="00D25AEC">
            <w:pPr>
              <w:spacing w:before="100" w:beforeAutospacing="1" w:after="100" w:afterAutospacing="1"/>
              <w:contextualSpacing/>
              <w:jc w:val="center"/>
            </w:pPr>
            <w:r w:rsidRPr="00CD2203">
              <w:t>высшая</w:t>
            </w:r>
          </w:p>
        </w:tc>
      </w:tr>
      <w:tr w:rsidR="003615A6" w:rsidTr="003615A6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CA4880" w:rsidP="00D25AEC">
            <w:pPr>
              <w:spacing w:before="100" w:beforeAutospacing="1" w:after="100" w:afterAutospacing="1"/>
              <w:contextualSpacing/>
            </w:pPr>
            <w:r>
              <w:t xml:space="preserve">Ковалева И.М </w:t>
            </w:r>
            <w:r w:rsidR="00B735B1">
              <w:t>-</w:t>
            </w:r>
            <w:r w:rsidR="003615A6" w:rsidRPr="00CD2203">
              <w:t xml:space="preserve"> 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CA4880" w:rsidP="00D25AEC">
            <w:pPr>
              <w:spacing w:before="100" w:beforeAutospacing="1" w:after="100" w:afterAutospacing="1"/>
              <w:contextualSpacing/>
              <w:jc w:val="center"/>
            </w:pPr>
            <w:r>
              <w:t>первая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A6" w:rsidRPr="00CD2203" w:rsidRDefault="00CA4880" w:rsidP="00D25AEC">
            <w:pPr>
              <w:spacing w:before="100" w:beforeAutospacing="1" w:after="100" w:afterAutospacing="1"/>
              <w:contextualSpacing/>
              <w:jc w:val="center"/>
            </w:pPr>
            <w:r>
              <w:t>первая</w:t>
            </w:r>
          </w:p>
        </w:tc>
      </w:tr>
      <w:tr w:rsidR="003615A6" w:rsidTr="003615A6"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5A6" w:rsidRDefault="00CA4880" w:rsidP="00B735B1">
            <w:pPr>
              <w:spacing w:before="100" w:beforeAutospacing="1" w:after="100" w:afterAutospacing="1"/>
              <w:contextualSpacing/>
            </w:pPr>
            <w:r>
              <w:t>Хисматуллина З.А.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5A6" w:rsidRPr="00CD2203" w:rsidRDefault="00B735B1" w:rsidP="00D25AEC">
            <w:pPr>
              <w:spacing w:before="100" w:beforeAutospacing="1" w:after="100" w:afterAutospacing="1"/>
              <w:contextualSpacing/>
              <w:jc w:val="center"/>
            </w:pPr>
            <w:r>
              <w:t>высшая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5A6" w:rsidRPr="00CD2203" w:rsidRDefault="00B735B1" w:rsidP="00D25AEC">
            <w:pPr>
              <w:spacing w:before="100" w:beforeAutospacing="1" w:after="100" w:afterAutospacing="1"/>
              <w:contextualSpacing/>
              <w:jc w:val="center"/>
            </w:pPr>
            <w:r>
              <w:t>высшая</w:t>
            </w:r>
          </w:p>
        </w:tc>
      </w:tr>
    </w:tbl>
    <w:p w:rsidR="00B735B1" w:rsidRDefault="00B735B1" w:rsidP="00FD1596">
      <w:pPr>
        <w:spacing w:line="360" w:lineRule="auto"/>
        <w:rPr>
          <w:sz w:val="28"/>
          <w:szCs w:val="28"/>
        </w:rPr>
      </w:pPr>
    </w:p>
    <w:p w:rsidR="00FD1596" w:rsidRPr="00FD1596" w:rsidRDefault="00FD1596" w:rsidP="00FD1596">
      <w:pPr>
        <w:spacing w:line="360" w:lineRule="auto"/>
        <w:rPr>
          <w:sz w:val="28"/>
          <w:szCs w:val="28"/>
        </w:rPr>
      </w:pPr>
      <w:r w:rsidRPr="00FD1596">
        <w:rPr>
          <w:sz w:val="28"/>
          <w:szCs w:val="28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FD1596" w:rsidRPr="00FD1596" w:rsidRDefault="00FD1596" w:rsidP="00FD1596">
      <w:pPr>
        <w:spacing w:after="200" w:line="360" w:lineRule="auto"/>
        <w:rPr>
          <w:rFonts w:eastAsia="Calibri"/>
          <w:sz w:val="28"/>
          <w:szCs w:val="28"/>
        </w:rPr>
      </w:pPr>
      <w:r w:rsidRPr="00FD1596">
        <w:rPr>
          <w:rFonts w:eastAsia="Calibri"/>
          <w:sz w:val="28"/>
          <w:szCs w:val="28"/>
        </w:rPr>
        <w:t>Педагоги также повышают свой профессиональный уровень через посещения методических объединений города.</w:t>
      </w:r>
    </w:p>
    <w:p w:rsidR="001A7F99" w:rsidRPr="006C1E77" w:rsidRDefault="001A7F99" w:rsidP="001A7F99">
      <w:pPr>
        <w:spacing w:after="200" w:line="276" w:lineRule="auto"/>
        <w:jc w:val="center"/>
        <w:rPr>
          <w:b/>
          <w:sz w:val="28"/>
          <w:szCs w:val="28"/>
        </w:rPr>
      </w:pPr>
      <w:r w:rsidRPr="006C1E77">
        <w:rPr>
          <w:b/>
          <w:sz w:val="28"/>
          <w:szCs w:val="28"/>
        </w:rPr>
        <w:t>Участие педагогов в конкурсах, вебинарах</w:t>
      </w:r>
      <w:r>
        <w:rPr>
          <w:b/>
          <w:sz w:val="28"/>
          <w:szCs w:val="28"/>
        </w:rPr>
        <w:t>, конференциях</w:t>
      </w:r>
      <w:r w:rsidRPr="006C1E77">
        <w:rPr>
          <w:b/>
          <w:sz w:val="28"/>
          <w:szCs w:val="28"/>
        </w:rPr>
        <w:t xml:space="preserve"> и т.д.</w:t>
      </w:r>
    </w:p>
    <w:tbl>
      <w:tblPr>
        <w:tblStyle w:val="a3"/>
        <w:tblW w:w="1389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8222"/>
        <w:gridCol w:w="2126"/>
      </w:tblGrid>
      <w:tr w:rsidR="001A7F99" w:rsidRPr="005E7069" w:rsidTr="001A7F99">
        <w:trPr>
          <w:trHeight w:val="312"/>
        </w:trPr>
        <w:tc>
          <w:tcPr>
            <w:tcW w:w="851" w:type="dxa"/>
            <w:noWrap/>
            <w:hideMark/>
          </w:tcPr>
          <w:p w:rsidR="001A7F99" w:rsidRPr="00461219" w:rsidRDefault="001A7F99" w:rsidP="001A7F99">
            <w:r w:rsidRPr="00461219">
              <w:t>№</w:t>
            </w:r>
          </w:p>
        </w:tc>
        <w:tc>
          <w:tcPr>
            <w:tcW w:w="2693" w:type="dxa"/>
            <w:noWrap/>
            <w:hideMark/>
          </w:tcPr>
          <w:p w:rsidR="001A7F99" w:rsidRPr="00461219" w:rsidRDefault="001A7F99" w:rsidP="001A7F99">
            <w:r w:rsidRPr="00461219">
              <w:t xml:space="preserve">ФИО </w:t>
            </w:r>
            <w:r>
              <w:t>,должность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Название конкурса., вебинара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>Результативность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1.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2693" w:type="dxa"/>
            <w:vMerge w:val="restart"/>
            <w:noWrap/>
            <w:hideMark/>
          </w:tcPr>
          <w:p w:rsidR="001A7F99" w:rsidRDefault="001A7F99" w:rsidP="001A7F99">
            <w:r w:rsidRPr="00461219">
              <w:t xml:space="preserve">Кочанова </w:t>
            </w:r>
            <w:r>
              <w:t>О.А.</w:t>
            </w:r>
          </w:p>
          <w:p w:rsidR="001A7F99" w:rsidRPr="00461219" w:rsidRDefault="001A7F99" w:rsidP="001A7F99">
            <w:r>
              <w:t>старший воспитатель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 xml:space="preserve">Дистанционный </w:t>
            </w:r>
            <w:r>
              <w:t>обучающий курс</w:t>
            </w:r>
            <w:r w:rsidRPr="00461219">
              <w:t xml:space="preserve"> "</w:t>
            </w:r>
            <w:r>
              <w:t>Организация и проведение мониторинга качества дошкольного образования в соответствии с концепцией МКДО на территории субъекта РФ»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  <w:r>
              <w:t>эксперта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ИРО РБ онлайн-круглый стол «Детствосбережение в системе ДО: эффективные педагогические практики»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>
              <w:t xml:space="preserve">сертификат </w:t>
            </w:r>
          </w:p>
        </w:tc>
      </w:tr>
      <w:tr w:rsidR="001A7F99" w:rsidRPr="005E7069" w:rsidTr="001A7F99">
        <w:trPr>
          <w:trHeight w:val="1178"/>
        </w:trPr>
        <w:tc>
          <w:tcPr>
            <w:tcW w:w="851" w:type="dxa"/>
            <w:vMerge/>
            <w:tcBorders>
              <w:bottom w:val="single" w:sz="4" w:space="0" w:color="auto"/>
            </w:tcBorders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tcBorders>
              <w:bottom w:val="single" w:sz="4" w:space="0" w:color="auto"/>
            </w:tcBorders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tcBorders>
              <w:bottom w:val="single" w:sz="4" w:space="0" w:color="auto"/>
            </w:tcBorders>
            <w:noWrap/>
            <w:hideMark/>
          </w:tcPr>
          <w:p w:rsidR="001A7F99" w:rsidRPr="00461219" w:rsidRDefault="001A7F99" w:rsidP="001A7F99">
            <w:r>
              <w:t>ИРО РБ вебинар «использование современных технологий при формировании финансовой грамотности у детей старшего дошкольного возраста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:rsidR="001A7F99" w:rsidRPr="00461219" w:rsidRDefault="001A7F99" w:rsidP="001A7F99">
            <w:r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Всероссийская научно-практическая конференции "Современные тенденции развития дошкольного и начального образования"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Вебинар "Онлайн-сопровождение детей раннего возраста с ограниченными возможностями здоровьями"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461219" w:rsidTr="001A7F99">
        <w:trPr>
          <w:trHeight w:val="312"/>
        </w:trPr>
        <w:tc>
          <w:tcPr>
            <w:tcW w:w="851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2.</w:t>
            </w:r>
          </w:p>
        </w:tc>
        <w:tc>
          <w:tcPr>
            <w:tcW w:w="2693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 xml:space="preserve">Маркабаева </w:t>
            </w:r>
            <w:r>
              <w:t>Р.Р. воспитатель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 xml:space="preserve">Участие в городском проекте «Этот день мы приближали как могли» ассоциации  педагогов, работающих по программе «Детство» 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>
              <w:t>грамота</w:t>
            </w:r>
          </w:p>
        </w:tc>
      </w:tr>
      <w:tr w:rsidR="001A7F99" w:rsidRPr="00461219" w:rsidTr="001A7F99">
        <w:trPr>
          <w:trHeight w:val="312"/>
        </w:trPr>
        <w:tc>
          <w:tcPr>
            <w:tcW w:w="851" w:type="dxa"/>
            <w:vMerge/>
            <w:noWrap/>
          </w:tcPr>
          <w:p w:rsidR="001A7F99" w:rsidRPr="00461219" w:rsidRDefault="001A7F99" w:rsidP="001A7F99"/>
        </w:tc>
        <w:tc>
          <w:tcPr>
            <w:tcW w:w="2693" w:type="dxa"/>
            <w:vMerge/>
            <w:noWrap/>
          </w:tcPr>
          <w:p w:rsidR="001A7F99" w:rsidRPr="00461219" w:rsidRDefault="001A7F99" w:rsidP="001A7F99"/>
        </w:tc>
        <w:tc>
          <w:tcPr>
            <w:tcW w:w="8222" w:type="dxa"/>
            <w:noWrap/>
          </w:tcPr>
          <w:p w:rsidR="001A7F99" w:rsidRDefault="001A7F99" w:rsidP="001A7F99">
            <w:r>
              <w:t>ИРО РБ вебинар «Основы речевого взаимодействия и педагогическая риторика в работе воспитателя»</w:t>
            </w:r>
          </w:p>
        </w:tc>
        <w:tc>
          <w:tcPr>
            <w:tcW w:w="2126" w:type="dxa"/>
            <w:noWrap/>
          </w:tcPr>
          <w:p w:rsidR="001A7F9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3.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2693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 xml:space="preserve">Мухтарова </w:t>
            </w:r>
            <w:r>
              <w:t>Н.В. музыкальный руководитель</w:t>
            </w:r>
          </w:p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 xml:space="preserve">Всероссийский </w:t>
            </w:r>
            <w:r>
              <w:t>форум специалистов художественного образования «Достояние России, Искусство и культура – детям»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Всероссийская экспериментальная площадка на тему "Использование мультимедиа-технологий в образовательной деятельности"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свидетельство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Всероссийский профессиональный педагогический конкурс "Профессиональное самообразование воспитателя"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>1 степени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4.</w:t>
            </w:r>
          </w:p>
        </w:tc>
        <w:tc>
          <w:tcPr>
            <w:tcW w:w="2693" w:type="dxa"/>
            <w:noWrap/>
            <w:hideMark/>
          </w:tcPr>
          <w:p w:rsidR="001A7F99" w:rsidRDefault="001A7F99" w:rsidP="001A7F99">
            <w:r w:rsidRPr="00461219">
              <w:t xml:space="preserve">Туктарова </w:t>
            </w:r>
            <w:r>
              <w:t>А.А.</w:t>
            </w:r>
          </w:p>
          <w:p w:rsidR="001A7F99" w:rsidRPr="00461219" w:rsidRDefault="001A7F99" w:rsidP="001A7F99">
            <w:r>
              <w:t>Инструктор по физ.культуре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 w:rsidRPr="00461219">
              <w:t>Республиканская олимпиада "Мы гагаринцы"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>
              <w:t>п</w:t>
            </w:r>
            <w:r w:rsidRPr="00461219">
              <w:t>очетная грамота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5.</w:t>
            </w:r>
          </w:p>
        </w:tc>
        <w:tc>
          <w:tcPr>
            <w:tcW w:w="2693" w:type="dxa"/>
            <w:noWrap/>
            <w:hideMark/>
          </w:tcPr>
          <w:p w:rsidR="001A7F99" w:rsidRPr="00461219" w:rsidRDefault="001A7F99" w:rsidP="001A7F99">
            <w:r w:rsidRPr="00461219">
              <w:t xml:space="preserve">Шаяхметова </w:t>
            </w:r>
            <w:r>
              <w:t>А.Х. воспитатель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ИРО РБ в</w:t>
            </w:r>
            <w:r w:rsidRPr="00461219">
              <w:t>ебинар "Современные формы познавательно-исследовательской деятельности дошкольников"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noWrap/>
          </w:tcPr>
          <w:p w:rsidR="001A7F99" w:rsidRPr="00461219" w:rsidRDefault="001A7F99" w:rsidP="001A7F99">
            <w:r>
              <w:t>6.</w:t>
            </w:r>
          </w:p>
        </w:tc>
        <w:tc>
          <w:tcPr>
            <w:tcW w:w="2693" w:type="dxa"/>
            <w:noWrap/>
          </w:tcPr>
          <w:p w:rsidR="001A7F99" w:rsidRPr="002A0D0D" w:rsidRDefault="001A7F99" w:rsidP="001A7F99">
            <w:pPr>
              <w:rPr>
                <w:b/>
              </w:rPr>
            </w:pPr>
            <w:r w:rsidRPr="002A0D0D">
              <w:rPr>
                <w:b/>
              </w:rPr>
              <w:t>Тугуши Н.В., воспитатель</w:t>
            </w:r>
          </w:p>
        </w:tc>
        <w:tc>
          <w:tcPr>
            <w:tcW w:w="8222" w:type="dxa"/>
            <w:noWrap/>
          </w:tcPr>
          <w:p w:rsidR="001A7F99" w:rsidRPr="002A0D0D" w:rsidRDefault="001A7F99" w:rsidP="001A7F99">
            <w:pPr>
              <w:rPr>
                <w:b/>
              </w:rPr>
            </w:pPr>
            <w:r w:rsidRPr="002A0D0D">
              <w:rPr>
                <w:b/>
              </w:rPr>
              <w:t>Муниципальный конкурс «Педагогическое созвездие»</w:t>
            </w:r>
          </w:p>
        </w:tc>
        <w:tc>
          <w:tcPr>
            <w:tcW w:w="2126" w:type="dxa"/>
            <w:noWrap/>
          </w:tcPr>
          <w:p w:rsidR="001A7F99" w:rsidRPr="002A0D0D" w:rsidRDefault="001A7F99" w:rsidP="001A7F99">
            <w:pPr>
              <w:rPr>
                <w:b/>
              </w:rPr>
            </w:pPr>
            <w:r>
              <w:rPr>
                <w:b/>
              </w:rPr>
              <w:t>д</w:t>
            </w:r>
            <w:r w:rsidRPr="002A0D0D">
              <w:rPr>
                <w:b/>
              </w:rPr>
              <w:t>иплом 2 степени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noWrap/>
            <w:hideMark/>
          </w:tcPr>
          <w:p w:rsidR="001A7F99" w:rsidRPr="00461219" w:rsidRDefault="001A7F99" w:rsidP="001A7F99">
            <w:r w:rsidRPr="00461219">
              <w:t> </w:t>
            </w:r>
            <w:r>
              <w:t>7.</w:t>
            </w:r>
          </w:p>
        </w:tc>
        <w:tc>
          <w:tcPr>
            <w:tcW w:w="2693" w:type="dxa"/>
            <w:noWrap/>
            <w:hideMark/>
          </w:tcPr>
          <w:p w:rsidR="001A7F99" w:rsidRPr="00461219" w:rsidRDefault="001A7F99" w:rsidP="001A7F99">
            <w:r w:rsidRPr="00461219">
              <w:t xml:space="preserve">Хисматуллина </w:t>
            </w:r>
            <w:r>
              <w:t>З.А.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ИРО РБ онлайн-круглый стол «Детствосбережение в системе дошкольного образования: эффективные педагогические практики»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2693" w:type="dxa"/>
            <w:vMerge w:val="restart"/>
            <w:noWrap/>
            <w:hideMark/>
          </w:tcPr>
          <w:p w:rsidR="001A7F99" w:rsidRPr="00461219" w:rsidRDefault="001A7F99" w:rsidP="001A7F99">
            <w:r w:rsidRPr="00461219">
              <w:t> </w:t>
            </w:r>
          </w:p>
          <w:p w:rsidR="001A7F99" w:rsidRPr="00461219" w:rsidRDefault="001A7F99" w:rsidP="001A7F99">
            <w:r w:rsidRPr="00461219">
              <w:t> 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ИРО РБ всероссийская научно-практическая конференция «Проблемы и перспективы развития гуманитарного образования»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сертификат 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2693" w:type="dxa"/>
            <w:vMerge/>
            <w:noWrap/>
            <w:hideMark/>
          </w:tcPr>
          <w:p w:rsidR="001A7F99" w:rsidRPr="00461219" w:rsidRDefault="001A7F99" w:rsidP="001A7F99"/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Всероссийский педагогический конкурс «Педагог 2022» номинация «Заслуги в образовании»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 w:rsidRPr="00461219">
              <w:t xml:space="preserve">диплом </w:t>
            </w:r>
            <w:r>
              <w:t>1</w:t>
            </w:r>
            <w:r w:rsidRPr="00461219">
              <w:t xml:space="preserve"> степени</w:t>
            </w:r>
          </w:p>
        </w:tc>
      </w:tr>
      <w:tr w:rsidR="001A7F99" w:rsidRPr="005E7069" w:rsidTr="001A7F99">
        <w:trPr>
          <w:trHeight w:val="312"/>
        </w:trPr>
        <w:tc>
          <w:tcPr>
            <w:tcW w:w="851" w:type="dxa"/>
            <w:noWrap/>
            <w:hideMark/>
          </w:tcPr>
          <w:p w:rsidR="001A7F99" w:rsidRPr="00461219" w:rsidRDefault="001A7F99" w:rsidP="001A7F99">
            <w:r>
              <w:t>8.</w:t>
            </w:r>
          </w:p>
        </w:tc>
        <w:tc>
          <w:tcPr>
            <w:tcW w:w="2693" w:type="dxa"/>
            <w:noWrap/>
            <w:hideMark/>
          </w:tcPr>
          <w:p w:rsidR="001A7F99" w:rsidRPr="00461219" w:rsidRDefault="001A7F99" w:rsidP="001A7F99">
            <w:r w:rsidRPr="00461219">
              <w:t>Чаткина Вера Григорьевна</w:t>
            </w:r>
          </w:p>
        </w:tc>
        <w:tc>
          <w:tcPr>
            <w:tcW w:w="8222" w:type="dxa"/>
            <w:noWrap/>
            <w:hideMark/>
          </w:tcPr>
          <w:p w:rsidR="001A7F99" w:rsidRPr="00461219" w:rsidRDefault="001A7F99" w:rsidP="001A7F99">
            <w:r>
              <w:t>ИРО РБ вебинар «Современные подходы к обучению финансовой грамотности детей дошкольного возраста»</w:t>
            </w:r>
          </w:p>
        </w:tc>
        <w:tc>
          <w:tcPr>
            <w:tcW w:w="2126" w:type="dxa"/>
            <w:noWrap/>
            <w:hideMark/>
          </w:tcPr>
          <w:p w:rsidR="001A7F99" w:rsidRPr="00461219" w:rsidRDefault="001A7F99" w:rsidP="001A7F99">
            <w:r>
              <w:t>сертификат</w:t>
            </w:r>
          </w:p>
        </w:tc>
      </w:tr>
    </w:tbl>
    <w:p w:rsidR="00392672" w:rsidRDefault="00392672" w:rsidP="00392672">
      <w:pPr>
        <w:jc w:val="center"/>
        <w:rPr>
          <w:b/>
          <w:sz w:val="28"/>
          <w:szCs w:val="28"/>
        </w:rPr>
      </w:pPr>
    </w:p>
    <w:p w:rsidR="001A7F99" w:rsidRDefault="001A7F99" w:rsidP="001A7F99">
      <w:pPr>
        <w:pStyle w:val="a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ГРАНТОВЫЕ КОНКУРСЫ: </w:t>
      </w:r>
    </w:p>
    <w:p w:rsidR="001A7F99" w:rsidRDefault="001A7F99" w:rsidP="001A7F99">
      <w:pPr>
        <w:pStyle w:val="a4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C1E77">
        <w:rPr>
          <w:rFonts w:ascii="Times New Roman" w:hAnsi="Times New Roman"/>
          <w:sz w:val="28"/>
          <w:szCs w:val="28"/>
        </w:rPr>
        <w:t xml:space="preserve">ППМИ -2022 «Создание и оборудование соляной комнаты в ДОУ».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C1E7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этом учебном году была установлена и начала функционировать соляная комната)</w:t>
      </w:r>
    </w:p>
    <w:p w:rsidR="001A7F99" w:rsidRPr="006C1E77" w:rsidRDefault="001A7F99" w:rsidP="001A7F99">
      <w:pPr>
        <w:pStyle w:val="a4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Всероссийский конкурс проектов инициативного бюджетирования, реализованных в 2022 году (Проект «Тутакруто», итоги в сентябре 2023г)</w:t>
      </w:r>
    </w:p>
    <w:p w:rsidR="00392672" w:rsidRDefault="00392672" w:rsidP="00392672">
      <w:pPr>
        <w:jc w:val="center"/>
        <w:rPr>
          <w:b/>
          <w:sz w:val="28"/>
          <w:szCs w:val="28"/>
        </w:rPr>
      </w:pPr>
    </w:p>
    <w:p w:rsidR="001A7F99" w:rsidRDefault="001A7F99" w:rsidP="00392672">
      <w:pPr>
        <w:jc w:val="center"/>
        <w:rPr>
          <w:b/>
          <w:sz w:val="28"/>
          <w:szCs w:val="28"/>
        </w:rPr>
      </w:pPr>
    </w:p>
    <w:p w:rsidR="001A7F99" w:rsidRDefault="001A7F99" w:rsidP="001A7F99">
      <w:pPr>
        <w:jc w:val="center"/>
        <w:rPr>
          <w:b/>
          <w:sz w:val="28"/>
          <w:szCs w:val="28"/>
        </w:rPr>
      </w:pPr>
    </w:p>
    <w:p w:rsidR="001A7F99" w:rsidRDefault="001A7F99" w:rsidP="001A7F99">
      <w:pPr>
        <w:jc w:val="center"/>
        <w:rPr>
          <w:b/>
          <w:sz w:val="28"/>
          <w:szCs w:val="28"/>
        </w:rPr>
      </w:pPr>
    </w:p>
    <w:p w:rsidR="001A7F99" w:rsidRDefault="001A7F99" w:rsidP="001A7F99">
      <w:pPr>
        <w:jc w:val="center"/>
        <w:rPr>
          <w:b/>
          <w:sz w:val="28"/>
          <w:szCs w:val="28"/>
        </w:rPr>
      </w:pPr>
      <w:r w:rsidRPr="00FD3057">
        <w:rPr>
          <w:b/>
          <w:sz w:val="28"/>
          <w:szCs w:val="28"/>
        </w:rPr>
        <w:t xml:space="preserve">Участие воспитанников в конкурах различного уровня </w:t>
      </w:r>
    </w:p>
    <w:p w:rsidR="001A7F99" w:rsidRDefault="001A7F99" w:rsidP="001A7F99">
      <w:pPr>
        <w:jc w:val="center"/>
        <w:rPr>
          <w:b/>
          <w:sz w:val="28"/>
          <w:szCs w:val="28"/>
        </w:rPr>
      </w:pPr>
    </w:p>
    <w:tbl>
      <w:tblPr>
        <w:tblStyle w:val="21"/>
        <w:tblpPr w:leftFromText="180" w:rightFromText="180" w:vertAnchor="page" w:horzAnchor="margin" w:tblpY="1753"/>
        <w:tblW w:w="13008" w:type="dxa"/>
        <w:tblInd w:w="0" w:type="dxa"/>
        <w:tblLook w:val="04A0" w:firstRow="1" w:lastRow="0" w:firstColumn="1" w:lastColumn="0" w:noHBand="0" w:noVBand="1"/>
      </w:tblPr>
      <w:tblGrid>
        <w:gridCol w:w="531"/>
        <w:gridCol w:w="1125"/>
        <w:gridCol w:w="2013"/>
        <w:gridCol w:w="2818"/>
        <w:gridCol w:w="3119"/>
        <w:gridCol w:w="3402"/>
      </w:tblGrid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rPr>
                <w:b/>
              </w:rPr>
            </w:pPr>
            <w:r w:rsidRPr="00032D65">
              <w:rPr>
                <w:b/>
              </w:rPr>
              <w:t>№ п/п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jc w:val="center"/>
              <w:rPr>
                <w:b/>
              </w:rPr>
            </w:pPr>
            <w:r w:rsidRPr="00032D65">
              <w:rPr>
                <w:b/>
              </w:rPr>
              <w:t>месяц,</w:t>
            </w:r>
          </w:p>
          <w:p w:rsidR="001A7F99" w:rsidRPr="00032D65" w:rsidRDefault="001A7F99" w:rsidP="001A7F99">
            <w:pPr>
              <w:jc w:val="center"/>
              <w:rPr>
                <w:b/>
              </w:rPr>
            </w:pPr>
            <w:r w:rsidRPr="00032D65">
              <w:rPr>
                <w:b/>
              </w:rPr>
              <w:t>год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jc w:val="center"/>
              <w:rPr>
                <w:b/>
              </w:rPr>
            </w:pPr>
            <w:r w:rsidRPr="00032D65">
              <w:rPr>
                <w:b/>
              </w:rPr>
              <w:t>Уровень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jc w:val="center"/>
              <w:rPr>
                <w:b/>
              </w:rPr>
            </w:pPr>
            <w:r w:rsidRPr="00032D65">
              <w:rPr>
                <w:b/>
              </w:rPr>
              <w:t>Название конкурса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jc w:val="center"/>
              <w:rPr>
                <w:b/>
                <w:color w:val="000000"/>
              </w:rPr>
            </w:pPr>
            <w:r w:rsidRPr="00032D65">
              <w:rPr>
                <w:b/>
                <w:color w:val="000000"/>
              </w:rPr>
              <w:t>Участник,</w:t>
            </w:r>
          </w:p>
          <w:p w:rsidR="001A7F99" w:rsidRPr="00032D65" w:rsidRDefault="001A7F99" w:rsidP="001A7F99">
            <w:pPr>
              <w:jc w:val="center"/>
              <w:rPr>
                <w:b/>
                <w:color w:val="000000"/>
              </w:rPr>
            </w:pPr>
            <w:r w:rsidRPr="00032D65">
              <w:rPr>
                <w:b/>
                <w:color w:val="000000"/>
              </w:rPr>
              <w:t>руководитель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032D65" w:rsidRDefault="001A7F99" w:rsidP="001A7F99">
            <w:pPr>
              <w:jc w:val="center"/>
              <w:rPr>
                <w:b/>
              </w:rPr>
            </w:pPr>
            <w:r w:rsidRPr="00032D65">
              <w:rPr>
                <w:b/>
              </w:rPr>
              <w:t>Результат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1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Ноябрь 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Городской конкурс рисунков «Арт без границ»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Ягафаров Султан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Шахова А.Г.</w:t>
            </w:r>
          </w:p>
          <w:p w:rsidR="001A7F99" w:rsidRPr="00F740EB" w:rsidRDefault="001A7F99" w:rsidP="001A7F99">
            <w:pPr>
              <w:rPr>
                <w:color w:val="000000"/>
              </w:rPr>
            </w:pPr>
            <w:r w:rsidRPr="00F740EB">
              <w:rPr>
                <w:color w:val="000000"/>
              </w:rPr>
              <w:t>Асадуллин Никита</w:t>
            </w:r>
          </w:p>
          <w:p w:rsidR="001A7F99" w:rsidRPr="00F740EB" w:rsidRDefault="001A7F99" w:rsidP="001A7F99">
            <w:pPr>
              <w:rPr>
                <w:i/>
                <w:color w:val="000000"/>
              </w:rPr>
            </w:pPr>
            <w:r w:rsidRPr="00F740EB">
              <w:rPr>
                <w:i/>
                <w:color w:val="000000"/>
              </w:rPr>
              <w:t>Руководитель:</w:t>
            </w:r>
          </w:p>
          <w:p w:rsidR="001A7F99" w:rsidRPr="00F740EB" w:rsidRDefault="001A7F99" w:rsidP="001A7F99">
            <w:pPr>
              <w:rPr>
                <w:color w:val="000000"/>
              </w:rPr>
            </w:pPr>
            <w:r w:rsidRPr="00F740EB">
              <w:rPr>
                <w:color w:val="000000"/>
              </w:rPr>
              <w:t>Игнатьева Е.Н.</w:t>
            </w:r>
          </w:p>
          <w:p w:rsidR="001A7F99" w:rsidRPr="00F740EB" w:rsidRDefault="001A7F99" w:rsidP="001A7F99">
            <w:pPr>
              <w:spacing w:line="254" w:lineRule="auto"/>
            </w:pPr>
            <w:r w:rsidRPr="00F740EB">
              <w:rPr>
                <w:color w:val="000000"/>
              </w:rPr>
              <w:t>Кривошеева Ева</w:t>
            </w:r>
          </w:p>
          <w:p w:rsidR="001A7F99" w:rsidRPr="00F740EB" w:rsidRDefault="001A7F99" w:rsidP="001A7F99">
            <w:pPr>
              <w:rPr>
                <w:i/>
                <w:color w:val="000000"/>
              </w:rPr>
            </w:pPr>
            <w:r w:rsidRPr="00F740EB">
              <w:rPr>
                <w:i/>
                <w:color w:val="000000"/>
              </w:rPr>
              <w:t>Руководитель:</w:t>
            </w:r>
          </w:p>
          <w:p w:rsidR="001A7F99" w:rsidRPr="00F740EB" w:rsidRDefault="001A7F99" w:rsidP="001A7F99">
            <w:pPr>
              <w:rPr>
                <w:color w:val="000000"/>
              </w:rPr>
            </w:pPr>
            <w:r w:rsidRPr="00F740EB">
              <w:rPr>
                <w:color w:val="000000"/>
              </w:rPr>
              <w:t>Шаяхметова А.Х.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«Творческий прорыв»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«Творческий прорыв»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</w:pPr>
            <w:r w:rsidRPr="00F740EB">
              <w:rPr>
                <w:lang w:bidi="en-US"/>
              </w:rPr>
              <w:t>«Творческий прорыв»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2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Ноябрь 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Городской конкурс рисунков «Мама – это счастье»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Ягафаров Султан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Игнатьева Е.Н.</w:t>
            </w:r>
          </w:p>
          <w:p w:rsidR="001A7F99" w:rsidRPr="00F740EB" w:rsidRDefault="001A7F99" w:rsidP="001A7F99">
            <w:r w:rsidRPr="00F740EB">
              <w:t xml:space="preserve">Тараскин Илья 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 xml:space="preserve">Шаяхметова А.Х.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2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 xml:space="preserve">Номинация 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«Я и мамочка моя»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1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«Портрет мамы»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Ноябрь 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Городской творческий конкурс «Птица года - 2022»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Тарасова Дарья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 xml:space="preserve">Шаяхметова А.Х.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1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«Лучший рисунок»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4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Декабрь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spacing w:after="200"/>
              <w:rPr>
                <w:b/>
                <w:bCs/>
              </w:rPr>
            </w:pPr>
            <w:r w:rsidRPr="00F740EB">
              <w:t xml:space="preserve">Городской творческий конкурс </w:t>
            </w:r>
            <w:r w:rsidRPr="00F740EB">
              <w:rPr>
                <w:bCs/>
              </w:rPr>
              <w:t>"Домовый воробей - птица 2022</w:t>
            </w:r>
            <w:r>
              <w:rPr>
                <w:b/>
                <w:bCs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Биккулова Аиша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Тугуши Н.В.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1 место 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«Красивая картина»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5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Декабрь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spacing w:after="200"/>
            </w:pPr>
            <w:r w:rsidRPr="00F740EB">
              <w:t>Городской творческий конкурс «Эко-елка-2022»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i/>
              </w:rPr>
            </w:pPr>
            <w:r w:rsidRPr="00F740EB">
              <w:t xml:space="preserve">Борисов Ярослав </w:t>
            </w: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Маркабаева Р.Р.</w:t>
            </w:r>
          </w:p>
          <w:p w:rsidR="001A7F99" w:rsidRPr="00F740EB" w:rsidRDefault="001A7F99" w:rsidP="001A7F99">
            <w:r w:rsidRPr="00F740EB">
              <w:t>Голованова Валерия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Тугуши Н.В.</w:t>
            </w:r>
          </w:p>
          <w:p w:rsidR="001A7F99" w:rsidRPr="00F740EB" w:rsidRDefault="001A7F99" w:rsidP="001A7F99">
            <w:r w:rsidRPr="00F740EB">
              <w:t>Лукьянова Арина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Хрипунова Е.С.</w:t>
            </w:r>
          </w:p>
          <w:p w:rsidR="001A7F99" w:rsidRPr="00F740EB" w:rsidRDefault="001A7F99" w:rsidP="001A7F99">
            <w:r w:rsidRPr="00F740EB">
              <w:t>Гильфанова Ева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Игнатьева Е.Н.</w:t>
            </w:r>
          </w:p>
          <w:p w:rsidR="001A7F99" w:rsidRPr="00F740EB" w:rsidRDefault="001A7F99" w:rsidP="001A7F99">
            <w:r w:rsidRPr="00F740EB">
              <w:t>Каримова Милана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Игнатьева Е.Н.</w:t>
            </w:r>
          </w:p>
          <w:p w:rsidR="001A7F99" w:rsidRPr="00F740EB" w:rsidRDefault="001A7F99" w:rsidP="001A7F99">
            <w:r w:rsidRPr="00F740EB">
              <w:t>Абдрахимов Амир</w:t>
            </w:r>
          </w:p>
          <w:p w:rsidR="001A7F99" w:rsidRPr="00F740EB" w:rsidRDefault="001A7F99" w:rsidP="001A7F99">
            <w:r w:rsidRPr="00F740EB">
              <w:t>Р</w:t>
            </w:r>
            <w:r w:rsidRPr="00F740EB">
              <w:rPr>
                <w:i/>
              </w:rPr>
              <w:t>уководитель</w:t>
            </w:r>
            <w:r w:rsidRPr="00F740EB">
              <w:t>: Ковалева И.М.</w:t>
            </w:r>
          </w:p>
          <w:p w:rsidR="001A7F99" w:rsidRPr="00F740EB" w:rsidRDefault="001A7F99" w:rsidP="001A7F99">
            <w:r w:rsidRPr="00F740EB">
              <w:t>Гильфанова Ева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Шахова А.Г.</w:t>
            </w:r>
          </w:p>
          <w:p w:rsidR="001A7F99" w:rsidRPr="00F740EB" w:rsidRDefault="001A7F99" w:rsidP="001A7F99">
            <w:r w:rsidRPr="00F740EB">
              <w:t>Сизикова Ирина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Хрипунова Е.С.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3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«Самая экологичная»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3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«Самая экологичная»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1 место номинация «Самая текстильная»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2 место номинация «Самая текстильная»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3 место номинация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 «Самая вкусная»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1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 «Самая креативная»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2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 «Самая креативная»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3 место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Номинация «Самая креативная»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Декабрь 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Республиканский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spacing w:after="200"/>
            </w:pPr>
            <w:r w:rsidRPr="00F740EB">
              <w:t>Республиканский конкурс творческих работ «Безопасная ёлка -2022»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Мигранова Виолетта</w:t>
            </w:r>
          </w:p>
          <w:p w:rsidR="001A7F99" w:rsidRPr="00F740EB" w:rsidRDefault="001A7F99" w:rsidP="001A7F99">
            <w:r w:rsidRPr="00F740EB">
              <w:t>Голованов Денис</w:t>
            </w:r>
          </w:p>
          <w:p w:rsidR="001A7F99" w:rsidRPr="00F740EB" w:rsidRDefault="001A7F99" w:rsidP="001A7F99">
            <w:r w:rsidRPr="00F740EB">
              <w:t>Советова Агата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</w:t>
            </w:r>
          </w:p>
          <w:p w:rsidR="001A7F99" w:rsidRPr="00F740EB" w:rsidRDefault="001A7F99" w:rsidP="001A7F99">
            <w:r w:rsidRPr="00F740EB">
              <w:t>Галимуллина Э.А.</w:t>
            </w:r>
          </w:p>
          <w:p w:rsidR="001A7F99" w:rsidRPr="00F740EB" w:rsidRDefault="001A7F99" w:rsidP="001A7F99">
            <w:r w:rsidRPr="00F740EB">
              <w:t>Сарбаев Умар</w:t>
            </w:r>
          </w:p>
          <w:p w:rsidR="001A7F99" w:rsidRPr="00F740EB" w:rsidRDefault="001A7F99" w:rsidP="001A7F99">
            <w:r w:rsidRPr="00F740EB">
              <w:t>Голованова Валерия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</w:t>
            </w:r>
            <w:r w:rsidRPr="00F740EB">
              <w:t xml:space="preserve"> Тугуши Н.В.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Сертификат участника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Сертификат участника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7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Декабрь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2022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spacing w:after="200"/>
            </w:pPr>
            <w:r w:rsidRPr="00F740EB">
              <w:rPr>
                <w:color w:val="000000"/>
                <w:shd w:val="clear" w:color="auto" w:fill="FFFFFF"/>
              </w:rPr>
              <w:t>городской фестиваль детского творчества «Ломая барьеры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Жеребцов Роман</w:t>
            </w:r>
          </w:p>
          <w:p w:rsidR="001A7F99" w:rsidRPr="00F740EB" w:rsidRDefault="001A7F99" w:rsidP="001A7F99">
            <w:r w:rsidRPr="00F740EB">
              <w:t>Калистратов Иван</w:t>
            </w:r>
          </w:p>
          <w:p w:rsidR="001A7F99" w:rsidRPr="00F740EB" w:rsidRDefault="001A7F99" w:rsidP="001A7F99">
            <w:r w:rsidRPr="00F740EB">
              <w:t>Ягафаров Султан</w:t>
            </w:r>
          </w:p>
          <w:p w:rsidR="001A7F99" w:rsidRPr="00F740EB" w:rsidRDefault="001A7F99" w:rsidP="001A7F99">
            <w:r w:rsidRPr="00F740EB">
              <w:t>Дементьев Рустам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</w:t>
            </w:r>
            <w:r w:rsidRPr="00F740EB">
              <w:t xml:space="preserve"> Игнатьева Е.Н., Шахова А.Г., Шаяхметова А.Х.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Диплом в номинации «Оригинальный жанр»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8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Февраль 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Городской фестиваль конкурс военно-патриотической песни «Летят журавли»</w:t>
            </w:r>
          </w:p>
          <w:p w:rsidR="001A7F99" w:rsidRPr="00F740EB" w:rsidRDefault="001A7F99" w:rsidP="001A7F99"/>
          <w:p w:rsidR="001A7F99" w:rsidRPr="00F740EB" w:rsidRDefault="001A7F99" w:rsidP="001A7F99"/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Голова Дарина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Мухтарова Н.В.</w:t>
            </w:r>
          </w:p>
          <w:p w:rsidR="001A7F99" w:rsidRPr="00F740EB" w:rsidRDefault="001A7F99" w:rsidP="001A7F99">
            <w:r w:rsidRPr="00F740EB">
              <w:t>Гильфанова Ева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Худайбердина Д.У.</w:t>
            </w:r>
          </w:p>
          <w:p w:rsidR="001A7F99" w:rsidRPr="00F740EB" w:rsidRDefault="001A7F99" w:rsidP="001A7F99">
            <w:r w:rsidRPr="00F740EB">
              <w:t>Вокальный ансамбль «Звездочки»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Мухтарова Н.В.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 xml:space="preserve">Диплом 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лауреата 2 степени в номинации «Вокал-соло»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 xml:space="preserve">Диплом 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лауреата 3 степени в номинации «Вокал-соло»</w:t>
            </w: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</w:p>
          <w:p w:rsidR="001A7F99" w:rsidRPr="00F740EB" w:rsidRDefault="001A7F99" w:rsidP="001A7F99">
            <w:pPr>
              <w:jc w:val="center"/>
              <w:rPr>
                <w:lang w:bidi="en-US"/>
              </w:rPr>
            </w:pPr>
            <w:r w:rsidRPr="00F740EB">
              <w:rPr>
                <w:lang w:bidi="en-US"/>
              </w:rPr>
              <w:t>Диплом лауреата 1 степени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9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 xml:space="preserve">Февраль 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Конкурс рисунков и фотографий, посвященный70-летнему юбилею города Кумертау «Милый сердцу город»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Ладиков Демид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Тугуши Н.В.</w:t>
            </w:r>
          </w:p>
          <w:p w:rsidR="001A7F99" w:rsidRPr="00F740EB" w:rsidRDefault="001A7F99" w:rsidP="001A7F99">
            <w:r w:rsidRPr="00F740EB">
              <w:t>Тарасова Даша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Шаяхметова А.Х.</w:t>
            </w:r>
          </w:p>
          <w:p w:rsidR="001A7F99" w:rsidRPr="00F740EB" w:rsidRDefault="001A7F99" w:rsidP="001A7F99">
            <w:r w:rsidRPr="00F740EB">
              <w:t xml:space="preserve">Тараскин Илья 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Шаяхметова А.Х.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lang w:bidi="en-US"/>
              </w:rPr>
            </w:pPr>
            <w:r w:rsidRPr="00F740EB">
              <w:rPr>
                <w:lang w:bidi="en-US"/>
              </w:rPr>
              <w:t>Диплом 3 место</w:t>
            </w: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  <w:r w:rsidRPr="00F740EB">
              <w:rPr>
                <w:lang w:bidi="en-US"/>
              </w:rPr>
              <w:t>Диплом 3 место</w:t>
            </w: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</w:p>
          <w:p w:rsidR="001A7F99" w:rsidRPr="00F740EB" w:rsidRDefault="001A7F99" w:rsidP="001A7F99">
            <w:pPr>
              <w:rPr>
                <w:lang w:bidi="en-US"/>
              </w:rPr>
            </w:pPr>
            <w:r w:rsidRPr="00F740EB">
              <w:rPr>
                <w:lang w:bidi="en-US"/>
              </w:rPr>
              <w:t>Диплом 2 место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10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Апрель 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Чемпионат по техническому творчеству Техно</w:t>
            </w:r>
            <w:r w:rsidRPr="00F740EB">
              <w:rPr>
                <w:lang w:val="en-US"/>
              </w:rPr>
              <w:t>Fest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Неверова Вероника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</w:t>
            </w:r>
            <w:r w:rsidRPr="00F740EB">
              <w:t>:</w:t>
            </w:r>
          </w:p>
          <w:p w:rsidR="001A7F99" w:rsidRPr="00F740EB" w:rsidRDefault="001A7F99" w:rsidP="001A7F99">
            <w:r w:rsidRPr="00F740EB">
              <w:t>Маркабаева Р.Р.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Диплом 3 место, </w:t>
            </w:r>
          </w:p>
          <w:p w:rsidR="001A7F99" w:rsidRPr="00F740EB" w:rsidRDefault="001A7F99" w:rsidP="001A7F99">
            <w:r w:rsidRPr="00F740EB">
              <w:t>в компетенции «Пластилино-</w:t>
            </w:r>
          </w:p>
          <w:p w:rsidR="001A7F99" w:rsidRPr="00F740EB" w:rsidRDefault="001A7F99" w:rsidP="001A7F99">
            <w:r w:rsidRPr="00F740EB">
              <w:t>графия»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11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 xml:space="preserve">Апрель 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Городской фестиваль-конкурс самодеятельного творчества «Южный ветер»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Сайфутдинова Инесса </w:t>
            </w:r>
          </w:p>
          <w:p w:rsidR="001A7F99" w:rsidRPr="00F740EB" w:rsidRDefault="001A7F99" w:rsidP="001A7F99">
            <w:r w:rsidRPr="00F740EB">
              <w:rPr>
                <w:i/>
              </w:rPr>
              <w:t>Руководитель:</w:t>
            </w:r>
            <w:r w:rsidRPr="00F740EB">
              <w:t xml:space="preserve"> Хисматуллина З.А.</w:t>
            </w:r>
          </w:p>
          <w:p w:rsidR="001A7F99" w:rsidRPr="00F740EB" w:rsidRDefault="001A7F99" w:rsidP="001A7F99">
            <w:r w:rsidRPr="00F740EB">
              <w:t xml:space="preserve">Кривошеева Ева 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Шаяхметова А.Х.</w:t>
            </w:r>
          </w:p>
          <w:p w:rsidR="001A7F99" w:rsidRPr="00F740EB" w:rsidRDefault="001A7F99" w:rsidP="001A7F99">
            <w:r w:rsidRPr="00F740EB">
              <w:t xml:space="preserve">Гизатуллин Эрик 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Тугуши Н.В.</w:t>
            </w:r>
          </w:p>
          <w:p w:rsidR="001A7F99" w:rsidRPr="00F740EB" w:rsidRDefault="001A7F99" w:rsidP="001A7F99">
            <w:r>
              <w:t>Демент</w:t>
            </w:r>
            <w:r w:rsidRPr="00F740EB">
              <w:t>ьев Рустам</w:t>
            </w:r>
          </w:p>
          <w:p w:rsidR="001A7F99" w:rsidRPr="00F740EB" w:rsidRDefault="001A7F99" w:rsidP="001A7F99">
            <w:r w:rsidRPr="00F740EB">
              <w:t>Калистратов Иван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Игнатьева Е.Н.</w:t>
            </w:r>
          </w:p>
          <w:p w:rsidR="001A7F99" w:rsidRPr="00F740EB" w:rsidRDefault="001A7F99" w:rsidP="001A7F99">
            <w:r w:rsidRPr="00F740EB">
              <w:t>Зайцева Полина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Мухтарова Н.В.</w:t>
            </w:r>
          </w:p>
          <w:p w:rsidR="001A7F99" w:rsidRPr="00F740EB" w:rsidRDefault="001A7F99" w:rsidP="001A7F99">
            <w:r w:rsidRPr="00F740EB">
              <w:t xml:space="preserve">Голова Дарина </w:t>
            </w: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Мухтарова Н.В.</w:t>
            </w:r>
          </w:p>
          <w:p w:rsidR="001A7F99" w:rsidRPr="00F740EB" w:rsidRDefault="001A7F99" w:rsidP="001A7F99">
            <w:r w:rsidRPr="00F740EB">
              <w:t>Гильфанова Ева</w:t>
            </w:r>
          </w:p>
          <w:p w:rsidR="001A7F99" w:rsidRPr="00F740EB" w:rsidRDefault="001A7F99" w:rsidP="001A7F99">
            <w:pPr>
              <w:rPr>
                <w:i/>
              </w:rPr>
            </w:pPr>
            <w:r w:rsidRPr="00F740EB">
              <w:rPr>
                <w:i/>
              </w:rPr>
              <w:t>Руководитель:</w:t>
            </w:r>
          </w:p>
          <w:p w:rsidR="001A7F99" w:rsidRPr="00F740EB" w:rsidRDefault="001A7F99" w:rsidP="001A7F99">
            <w:r w:rsidRPr="00F740EB">
              <w:t>Худайбердина Д.У.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Диплом 2 степени номинация «Художественное чтение»</w:t>
            </w:r>
          </w:p>
          <w:p w:rsidR="001A7F99" w:rsidRPr="00F740EB" w:rsidRDefault="001A7F99" w:rsidP="001A7F99"/>
          <w:p w:rsidR="001A7F99" w:rsidRPr="00F740EB" w:rsidRDefault="001A7F99" w:rsidP="001A7F99"/>
          <w:p w:rsidR="001A7F99" w:rsidRPr="00F740EB" w:rsidRDefault="001A7F99" w:rsidP="001A7F99">
            <w:r w:rsidRPr="00F740EB">
              <w:t>Диплом 3 степени номинация «Художественное чтение»</w:t>
            </w:r>
          </w:p>
          <w:p w:rsidR="001A7F99" w:rsidRPr="00F740EB" w:rsidRDefault="001A7F99" w:rsidP="001A7F99"/>
          <w:p w:rsidR="001A7F99" w:rsidRPr="00F740EB" w:rsidRDefault="001A7F99" w:rsidP="001A7F99">
            <w:r w:rsidRPr="00F740EB">
              <w:t>Диплом участника номинация «Художественное чтение»</w:t>
            </w:r>
          </w:p>
          <w:p w:rsidR="001A7F99" w:rsidRPr="00F740EB" w:rsidRDefault="001A7F99" w:rsidP="001A7F99">
            <w:r w:rsidRPr="00F740EB">
              <w:t>Диплом участника номинация «Художественное чтение»</w:t>
            </w:r>
          </w:p>
          <w:p w:rsidR="001A7F99" w:rsidRPr="00F740EB" w:rsidRDefault="001A7F99" w:rsidP="001A7F99"/>
          <w:p w:rsidR="001A7F99" w:rsidRPr="00F740EB" w:rsidRDefault="001A7F99" w:rsidP="001A7F99">
            <w:r w:rsidRPr="00F740EB">
              <w:t>Диплом участника номинация «Вокал.Соло»</w:t>
            </w:r>
          </w:p>
          <w:p w:rsidR="001A7F99" w:rsidRPr="00F740EB" w:rsidRDefault="001A7F99" w:rsidP="001A7F99"/>
          <w:p w:rsidR="001A7F99" w:rsidRPr="00F740EB" w:rsidRDefault="001A7F99" w:rsidP="001A7F99">
            <w:r w:rsidRPr="00F740EB">
              <w:t>Диплом участника номинация «Вокал.Соло»</w:t>
            </w:r>
          </w:p>
          <w:p w:rsidR="001A7F99" w:rsidRPr="00F740EB" w:rsidRDefault="001A7F99" w:rsidP="001A7F99"/>
          <w:p w:rsidR="001A7F99" w:rsidRPr="00F740EB" w:rsidRDefault="001A7F99" w:rsidP="001A7F99">
            <w:r w:rsidRPr="00F740EB">
              <w:t>Диплом участника номинация «Вокал. Соло»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12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 w:rsidRPr="00F740EB">
              <w:t>Апрель</w:t>
            </w:r>
          </w:p>
          <w:p w:rsidR="001A7F99" w:rsidRPr="00F740EB" w:rsidRDefault="001A7F99" w:rsidP="001A7F99">
            <w:pPr>
              <w:jc w:val="center"/>
            </w:pPr>
            <w:r w:rsidRPr="00F740EB">
              <w:t>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 xml:space="preserve">Муниципальный 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rPr>
                <w:color w:val="000000"/>
                <w:shd w:val="clear" w:color="auto" w:fill="FFFFFF"/>
              </w:rPr>
              <w:t>Г</w:t>
            </w:r>
            <w:r w:rsidRPr="00F740EB">
              <w:rPr>
                <w:color w:val="000000"/>
                <w:shd w:val="clear" w:color="auto" w:fill="FFFFFF"/>
              </w:rPr>
              <w:t>ородской творческий конкурс “Любимому городу посвящается!”, посвященного 70-летию города Кумертау.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i/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Тараскин Илья,</w:t>
            </w:r>
            <w:r w:rsidRPr="00F740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F740EB">
              <w:rPr>
                <w:i/>
                <w:color w:val="000000"/>
                <w:shd w:val="clear" w:color="auto" w:fill="FFFFFF"/>
              </w:rPr>
              <w:t xml:space="preserve">Руководитель: </w:t>
            </w:r>
            <w:r w:rsidRPr="00F740EB">
              <w:rPr>
                <w:color w:val="000000"/>
                <w:shd w:val="clear" w:color="auto" w:fill="FFFFFF"/>
              </w:rPr>
              <w:t>Игнатьева Е.Н</w:t>
            </w:r>
          </w:p>
          <w:p w:rsidR="001A7F99" w:rsidRPr="00F740EB" w:rsidRDefault="001A7F99" w:rsidP="001A7F99">
            <w:r w:rsidRPr="00F740EB">
              <w:t>Гильфанова Ева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i/>
                <w:color w:val="000000"/>
                <w:shd w:val="clear" w:color="auto" w:fill="FFFFFF"/>
              </w:rPr>
              <w:t xml:space="preserve">Руководитель: </w:t>
            </w:r>
            <w:r w:rsidRPr="00F740EB">
              <w:rPr>
                <w:color w:val="000000"/>
                <w:shd w:val="clear" w:color="auto" w:fill="FFFFFF"/>
              </w:rPr>
              <w:t>Игнатьева Е.Н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Кривошеева Ева, Тараскин Илья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i/>
                <w:color w:val="000000"/>
                <w:shd w:val="clear" w:color="auto" w:fill="FFFFFF"/>
              </w:rPr>
              <w:t>Руководитель:</w:t>
            </w:r>
            <w:r w:rsidRPr="00F740EB">
              <w:rPr>
                <w:color w:val="000000"/>
                <w:shd w:val="clear" w:color="auto" w:fill="FFFFFF"/>
              </w:rPr>
              <w:t xml:space="preserve"> Шаяхметова А.Х.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Диплом III степени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В номинации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 xml:space="preserve"> «Литературная»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Диплом III степени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В номинации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 xml:space="preserve"> «О родной земле с любовью…»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Диплом II степени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В номинации</w:t>
            </w:r>
          </w:p>
          <w:p w:rsidR="001A7F99" w:rsidRPr="00F740EB" w:rsidRDefault="001A7F99" w:rsidP="001A7F99">
            <w:r w:rsidRPr="00F740EB">
              <w:rPr>
                <w:color w:val="000000"/>
                <w:shd w:val="clear" w:color="auto" w:fill="FFFFFF"/>
              </w:rPr>
              <w:t xml:space="preserve"> «О родной земле с любовью…»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13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Default="001A7F99" w:rsidP="001A7F99">
            <w:pPr>
              <w:jc w:val="center"/>
            </w:pPr>
            <w:r w:rsidRPr="00F740EB">
              <w:t>Апрель</w:t>
            </w:r>
          </w:p>
          <w:p w:rsidR="001A7F99" w:rsidRPr="00F740EB" w:rsidRDefault="001A7F99" w:rsidP="001A7F99">
            <w:pPr>
              <w:jc w:val="center"/>
            </w:pPr>
            <w:r>
              <w:t>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 w:rsidRPr="00F740EB">
              <w:t>Республиканский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1F1F1F"/>
                <w:shd w:val="clear" w:color="auto" w:fill="FFFFFF"/>
              </w:rPr>
              <w:t xml:space="preserve">Республиканский танцевальный фестиваль "Аэробика - моя жизнь"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000000"/>
                <w:shd w:val="clear" w:color="auto" w:fill="FFFFFF"/>
              </w:rPr>
              <w:t>Группа «Лучики надежды»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i/>
                <w:color w:val="000000"/>
                <w:shd w:val="clear" w:color="auto" w:fill="FFFFFF"/>
              </w:rPr>
              <w:t>Руководитель:</w:t>
            </w:r>
            <w:r w:rsidRPr="00F740EB">
              <w:rPr>
                <w:color w:val="000000"/>
                <w:shd w:val="clear" w:color="auto" w:fill="FFFFFF"/>
              </w:rPr>
              <w:t xml:space="preserve"> Щадинская Л.В.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F740EB">
              <w:rPr>
                <w:color w:val="1F1F1F"/>
                <w:shd w:val="clear" w:color="auto" w:fill="FFFFFF"/>
              </w:rPr>
              <w:t>Дисциплина "фристайл" Диплом 3 степени</w:t>
            </w:r>
          </w:p>
        </w:tc>
      </w:tr>
      <w:tr w:rsidR="001A7F99" w:rsidRPr="00F740EB" w:rsidTr="001A7F9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Default="001A7F99" w:rsidP="001A7F99">
            <w:r>
              <w:t>14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jc w:val="center"/>
            </w:pPr>
            <w:r>
              <w:t>Май 2023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r>
              <w:t>Муниципальный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Pr="00F740EB" w:rsidRDefault="001A7F99" w:rsidP="001A7F99">
            <w:pPr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Проект «Этот день мы приближали, как могли!» ассоциации педагогов, работающих по программе «Детство»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Default="001A7F99" w:rsidP="001A7F9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Макеева Маргарита</w:t>
            </w:r>
          </w:p>
          <w:p w:rsidR="001A7F99" w:rsidRPr="00F740EB" w:rsidRDefault="001A7F99" w:rsidP="001A7F99">
            <w:pPr>
              <w:rPr>
                <w:color w:val="000000"/>
                <w:shd w:val="clear" w:color="auto" w:fill="FFFFFF"/>
              </w:rPr>
            </w:pPr>
            <w:r w:rsidRPr="00032D65">
              <w:rPr>
                <w:i/>
                <w:color w:val="000000"/>
                <w:shd w:val="clear" w:color="auto" w:fill="FFFFFF"/>
              </w:rPr>
              <w:t>Руководитель:</w:t>
            </w:r>
            <w:r>
              <w:rPr>
                <w:color w:val="000000"/>
                <w:shd w:val="clear" w:color="auto" w:fill="FFFFFF"/>
              </w:rPr>
              <w:t xml:space="preserve"> Маркабаева Р.Р.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F99" w:rsidRDefault="001A7F99" w:rsidP="001A7F99">
            <w:pPr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 xml:space="preserve">Грамота </w:t>
            </w:r>
          </w:p>
          <w:p w:rsidR="001A7F99" w:rsidRPr="00F740EB" w:rsidRDefault="001A7F99" w:rsidP="001A7F99">
            <w:pPr>
              <w:rPr>
                <w:color w:val="1F1F1F"/>
                <w:shd w:val="clear" w:color="auto" w:fill="FFFFFF"/>
              </w:rPr>
            </w:pPr>
            <w:r>
              <w:rPr>
                <w:color w:val="1F1F1F"/>
                <w:shd w:val="clear" w:color="auto" w:fill="FFFFFF"/>
              </w:rPr>
              <w:t>Исследовательская работа «Дети войны»</w:t>
            </w:r>
          </w:p>
        </w:tc>
      </w:tr>
    </w:tbl>
    <w:p w:rsidR="001A7F99" w:rsidRPr="00323BF8" w:rsidRDefault="001A7F99" w:rsidP="001A7F99">
      <w:pPr>
        <w:spacing w:after="200" w:line="276" w:lineRule="auto"/>
        <w:rPr>
          <w:sz w:val="28"/>
          <w:szCs w:val="28"/>
        </w:rPr>
      </w:pPr>
    </w:p>
    <w:p w:rsidR="001A7F99" w:rsidRPr="00363208" w:rsidRDefault="001A7F99" w:rsidP="00392672">
      <w:pPr>
        <w:jc w:val="center"/>
        <w:rPr>
          <w:b/>
          <w:sz w:val="28"/>
          <w:szCs w:val="28"/>
        </w:rPr>
      </w:pPr>
    </w:p>
    <w:p w:rsidR="00F86391" w:rsidRDefault="00F86391" w:rsidP="00FD1596">
      <w:pPr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1A7F99" w:rsidRPr="00164915" w:rsidRDefault="001A7F99" w:rsidP="00F86391">
      <w:pPr>
        <w:jc w:val="center"/>
        <w:rPr>
          <w:b/>
          <w:sz w:val="28"/>
          <w:szCs w:val="28"/>
        </w:rPr>
      </w:pPr>
    </w:p>
    <w:p w:rsidR="00F86391" w:rsidRPr="00F86391" w:rsidRDefault="00F86391" w:rsidP="00F863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F86391">
        <w:rPr>
          <w:b/>
          <w:sz w:val="32"/>
          <w:szCs w:val="32"/>
        </w:rPr>
        <w:t xml:space="preserve">. </w:t>
      </w:r>
      <w:r w:rsidR="006D6E13" w:rsidRPr="00F86391">
        <w:rPr>
          <w:b/>
          <w:sz w:val="32"/>
          <w:szCs w:val="32"/>
        </w:rPr>
        <w:t>Коррекционная работа</w:t>
      </w:r>
    </w:p>
    <w:p w:rsidR="00B1510E" w:rsidRPr="00D026F2" w:rsidRDefault="00B1510E" w:rsidP="00F86391">
      <w:pPr>
        <w:widowControl/>
        <w:spacing w:line="360" w:lineRule="auto"/>
        <w:jc w:val="both"/>
        <w:rPr>
          <w:color w:val="000000"/>
          <w:sz w:val="28"/>
          <w:szCs w:val="28"/>
        </w:rPr>
      </w:pPr>
      <w:r w:rsidRPr="00D026F2">
        <w:rPr>
          <w:color w:val="000000"/>
          <w:sz w:val="28"/>
          <w:szCs w:val="28"/>
        </w:rPr>
        <w:t>Воспитание речи у дошкольников является необходимым условием</w:t>
      </w:r>
      <w:r w:rsidRPr="00FB507C">
        <w:rPr>
          <w:color w:val="000000"/>
          <w:sz w:val="28"/>
          <w:szCs w:val="28"/>
        </w:rPr>
        <w:t xml:space="preserve"> п</w:t>
      </w:r>
      <w:r w:rsidRPr="00D026F2">
        <w:rPr>
          <w:color w:val="000000"/>
          <w:sz w:val="28"/>
          <w:szCs w:val="28"/>
        </w:rPr>
        <w:t>олноценного развития личности. Речевой дефект отрицательно влияет на развитие нервно-психической и познавательной деятельности. Дефицит речевых средств создаёт проблемы и при адаптации детей в начале школьного периода. Поэтому нельзя пренебрегать той коррекционной помощью, которую оказывают специалисты детям ещё в дошкольном возрасте.</w:t>
      </w:r>
    </w:p>
    <w:p w:rsidR="00CA4880" w:rsidRDefault="00B1510E" w:rsidP="00F86391">
      <w:pPr>
        <w:spacing w:line="360" w:lineRule="auto"/>
        <w:ind w:firstLine="708"/>
        <w:jc w:val="both"/>
        <w:rPr>
          <w:sz w:val="28"/>
          <w:szCs w:val="28"/>
        </w:rPr>
      </w:pPr>
      <w:r w:rsidRPr="00D026F2">
        <w:rPr>
          <w:color w:val="000000"/>
          <w:sz w:val="28"/>
          <w:szCs w:val="28"/>
        </w:rPr>
        <w:t>В детском саду «Жураву</w:t>
      </w:r>
      <w:r w:rsidR="00DD444D">
        <w:rPr>
          <w:color w:val="000000"/>
          <w:sz w:val="28"/>
          <w:szCs w:val="28"/>
        </w:rPr>
        <w:t>шка» логопункт</w:t>
      </w:r>
      <w:r w:rsidR="004E3B73">
        <w:rPr>
          <w:color w:val="000000"/>
          <w:sz w:val="28"/>
          <w:szCs w:val="28"/>
        </w:rPr>
        <w:t xml:space="preserve"> </w:t>
      </w:r>
      <w:r w:rsidR="00DD444D">
        <w:rPr>
          <w:color w:val="000000"/>
          <w:sz w:val="28"/>
          <w:szCs w:val="28"/>
        </w:rPr>
        <w:t xml:space="preserve">открылся </w:t>
      </w:r>
      <w:r>
        <w:rPr>
          <w:color w:val="000000"/>
          <w:sz w:val="28"/>
          <w:szCs w:val="28"/>
        </w:rPr>
        <w:t xml:space="preserve"> 2  ноября</w:t>
      </w:r>
      <w:r w:rsidRPr="00D026F2">
        <w:rPr>
          <w:color w:val="000000"/>
          <w:sz w:val="28"/>
          <w:szCs w:val="28"/>
        </w:rPr>
        <w:t xml:space="preserve"> 2009 года. </w:t>
      </w:r>
      <w:r w:rsidR="00F86391">
        <w:rPr>
          <w:sz w:val="28"/>
          <w:szCs w:val="28"/>
        </w:rPr>
        <w:t>В ДОУ функционир</w:t>
      </w:r>
      <w:r w:rsidR="00F86391" w:rsidRPr="00F86391">
        <w:rPr>
          <w:sz w:val="28"/>
          <w:szCs w:val="28"/>
        </w:rPr>
        <w:t>овал</w:t>
      </w:r>
      <w:r w:rsidR="00FD1596">
        <w:rPr>
          <w:sz w:val="28"/>
          <w:szCs w:val="28"/>
        </w:rPr>
        <w:t xml:space="preserve"> </w:t>
      </w:r>
      <w:r w:rsidR="00F86391">
        <w:rPr>
          <w:sz w:val="28"/>
          <w:szCs w:val="28"/>
        </w:rPr>
        <w:t>логопункт с ноября 2009 по  декабрь 2014</w:t>
      </w:r>
      <w:r w:rsidR="00CA4880">
        <w:rPr>
          <w:sz w:val="28"/>
          <w:szCs w:val="28"/>
        </w:rPr>
        <w:t xml:space="preserve"> </w:t>
      </w:r>
      <w:r w:rsidR="00F86391">
        <w:rPr>
          <w:sz w:val="28"/>
          <w:szCs w:val="28"/>
        </w:rPr>
        <w:t xml:space="preserve">года, где занимались наши воспитанники, нуждающиеся в коррекции речи.   </w:t>
      </w:r>
    </w:p>
    <w:p w:rsidR="00F86391" w:rsidRDefault="00F86391" w:rsidP="00F863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1 января 2015 году в ДОУ стала функционировать группа для детей с н</w:t>
      </w:r>
      <w:r w:rsidR="0022570C">
        <w:rPr>
          <w:color w:val="000000"/>
          <w:sz w:val="28"/>
          <w:szCs w:val="28"/>
        </w:rPr>
        <w:t>арушением речи. Детский сад при</w:t>
      </w:r>
      <w:r w:rsidR="003578A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брел статус комбинированного вида.</w:t>
      </w:r>
    </w:p>
    <w:p w:rsidR="0053262F" w:rsidRPr="0053262F" w:rsidRDefault="0053262F" w:rsidP="00F86391">
      <w:pPr>
        <w:spacing w:line="360" w:lineRule="auto"/>
        <w:ind w:firstLine="708"/>
        <w:jc w:val="both"/>
        <w:rPr>
          <w:sz w:val="28"/>
          <w:szCs w:val="28"/>
        </w:rPr>
      </w:pPr>
      <w:r w:rsidRPr="0053262F">
        <w:rPr>
          <w:sz w:val="28"/>
          <w:szCs w:val="28"/>
        </w:rPr>
        <w:t>Коррекционная работа осуществляется специалистами: учитель-логопед – 2.</w:t>
      </w:r>
    </w:p>
    <w:p w:rsidR="0053262F" w:rsidRPr="0053262F" w:rsidRDefault="0053262F" w:rsidP="00F863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3262F">
        <w:rPr>
          <w:sz w:val="28"/>
          <w:szCs w:val="28"/>
        </w:rPr>
        <w:t>Занятия подгрупповые и индивидуальные. Индивидуальные занятия проводятся от 2-х до 3-х раз в зависимости от сложности дефекта. Специфика реализации Программ заключается в использовании форм, специфических для детей каждой возрастной группы, и выражается, прежде всего, в использование игровых форм, форм познавательной и исследовательской деятельности, творческой активности и осуществляется через режимные моменты, совместную деятельность с педагогами, самостоятельную деятельность воспитанников, взаимодействие с семьей. Организация занятий строится на основе партнерских отношений, в интеграции со всеми специалистами. Специалисты и воспитатели составляют план взаимодействия на каждый возраст в соответствии с Календарно-тематическим планированием. Учитель-логопед проводит по 1-2 занятия в неделю по формированию фонетической стороны речи и лексико-грамматических средств языка. Построение образовательного процесса основываться на адекватных возрасту формах работы с детьми. Индивидуальные занятия по звукопроизношению проводятся по графику индивидуальной работы с детьми ежедневно. Продолжительность занятия - 15 минут на одного ребёнка, также для коррекции речи дети объединяются в нестабильные подгруппы по признаку однотипности нарушения звукопроизношения.</w:t>
      </w:r>
    </w:p>
    <w:p w:rsidR="00F86391" w:rsidRDefault="00F86391" w:rsidP="00F8639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этом учебном году были проведены следующие виды работ: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 обследование речи детей;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-участие в родительских собраниях, семинарах-практикумах,</w:t>
      </w:r>
      <w:r w:rsidR="004E3B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семинарах-тренингах, методических объединениях, педсоветах;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 индивидуальное консультирование родителей и воспитателей;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-исправление дефектов звукопроизношения, развитие фонематического восприятия, совершенствование лексико-грамматической стороны родного языка, связной речи, формирование слоговой структуры слова у дошкольников;</w:t>
      </w:r>
    </w:p>
    <w:p w:rsidR="0022570C" w:rsidRDefault="0022570C" w:rsidP="00920EFD">
      <w:pPr>
        <w:spacing w:line="360" w:lineRule="auto"/>
        <w:jc w:val="both"/>
        <w:rPr>
          <w:color w:val="000000"/>
          <w:sz w:val="28"/>
          <w:szCs w:val="28"/>
        </w:rPr>
      </w:pPr>
    </w:p>
    <w:p w:rsidR="001A7F99" w:rsidRPr="001A325E" w:rsidRDefault="001A7F99" w:rsidP="001A7F9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учителя-логопеда</w:t>
      </w:r>
      <w:r w:rsidRPr="001A32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Хисматуллиной З.А</w:t>
      </w:r>
      <w:r w:rsidRPr="001A325E">
        <w:rPr>
          <w:rFonts w:ascii="Times New Roman" w:hAnsi="Times New Roman"/>
          <w:b/>
          <w:sz w:val="28"/>
          <w:szCs w:val="28"/>
        </w:rPr>
        <w:t>.</w:t>
      </w:r>
    </w:p>
    <w:p w:rsidR="001A7F99" w:rsidRDefault="001A7F99" w:rsidP="001A7F9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(группа «Пчелка» компенсирующей направленности для детей с ТНР</w:t>
      </w:r>
    </w:p>
    <w:p w:rsidR="001A7F99" w:rsidRPr="009E252F" w:rsidRDefault="001A7F99" w:rsidP="001A7F9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(дети в возрасте от 5 до 7 лет)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567"/>
        <w:gridCol w:w="567"/>
        <w:gridCol w:w="567"/>
        <w:gridCol w:w="425"/>
        <w:gridCol w:w="709"/>
        <w:gridCol w:w="709"/>
        <w:gridCol w:w="850"/>
        <w:gridCol w:w="709"/>
        <w:gridCol w:w="992"/>
        <w:gridCol w:w="992"/>
        <w:gridCol w:w="142"/>
        <w:gridCol w:w="992"/>
        <w:gridCol w:w="1134"/>
        <w:gridCol w:w="137"/>
        <w:gridCol w:w="1281"/>
        <w:gridCol w:w="137"/>
        <w:gridCol w:w="997"/>
      </w:tblGrid>
      <w:tr w:rsidR="001A7F99" w:rsidRPr="007D373D" w:rsidTr="001A7F99">
        <w:trPr>
          <w:cantSplit/>
          <w:trHeight w:val="568"/>
        </w:trPr>
        <w:tc>
          <w:tcPr>
            <w:tcW w:w="5104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A7F99" w:rsidRPr="00E411AD" w:rsidRDefault="001A7F99" w:rsidP="001A7F99">
            <w:pPr>
              <w:rPr>
                <w:sz w:val="16"/>
                <w:szCs w:val="16"/>
              </w:rPr>
            </w:pPr>
          </w:p>
          <w:p w:rsidR="001A7F99" w:rsidRPr="00E411AD" w:rsidRDefault="001A7F99" w:rsidP="001A7F99">
            <w:pPr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Количество детей, поступивших в группу</w:t>
            </w:r>
          </w:p>
          <w:p w:rsidR="001A7F99" w:rsidRPr="00E411AD" w:rsidRDefault="001A7F99" w:rsidP="001A7F99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7F99" w:rsidRPr="00E411AD" w:rsidRDefault="001A7F99" w:rsidP="001A7F99">
            <w:pPr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Количество выпускаемых детей</w:t>
            </w:r>
          </w:p>
        </w:tc>
        <w:tc>
          <w:tcPr>
            <w:tcW w:w="3260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7F99" w:rsidRPr="00E411AD" w:rsidRDefault="001A7F99" w:rsidP="001A7F99">
            <w:pPr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Рекомендовано направить</w:t>
            </w:r>
          </w:p>
        </w:tc>
        <w:tc>
          <w:tcPr>
            <w:tcW w:w="2552" w:type="dxa"/>
            <w:gridSpan w:val="4"/>
            <w:tcBorders>
              <w:left w:val="double" w:sz="4" w:space="0" w:color="auto"/>
            </w:tcBorders>
            <w:vAlign w:val="center"/>
          </w:tcPr>
          <w:p w:rsidR="001A7F99" w:rsidRPr="00E411AD" w:rsidRDefault="001A7F99" w:rsidP="001A7F99">
            <w:pPr>
              <w:jc w:val="center"/>
              <w:rPr>
                <w:sz w:val="18"/>
                <w:szCs w:val="18"/>
              </w:rPr>
            </w:pPr>
            <w:r w:rsidRPr="00E411AD">
              <w:rPr>
                <w:sz w:val="18"/>
                <w:szCs w:val="18"/>
              </w:rPr>
              <w:t>Примечания</w:t>
            </w:r>
          </w:p>
        </w:tc>
      </w:tr>
      <w:tr w:rsidR="001A7F99" w:rsidRPr="00E411AD" w:rsidTr="001A7F99">
        <w:trPr>
          <w:cantSplit/>
          <w:trHeight w:val="577"/>
        </w:trPr>
        <w:tc>
          <w:tcPr>
            <w:tcW w:w="851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Всего</w:t>
            </w:r>
          </w:p>
        </w:tc>
        <w:tc>
          <w:tcPr>
            <w:tcW w:w="3544" w:type="dxa"/>
            <w:gridSpan w:val="6"/>
            <w:shd w:val="clear" w:color="auto" w:fill="FFFFFF" w:themeFill="background1"/>
            <w:vAlign w:val="center"/>
          </w:tcPr>
          <w:p w:rsidR="001A7F99" w:rsidRPr="00E411AD" w:rsidRDefault="001A7F99" w:rsidP="001A7F99">
            <w:pPr>
              <w:rPr>
                <w:sz w:val="16"/>
                <w:szCs w:val="16"/>
              </w:rPr>
            </w:pPr>
          </w:p>
          <w:p w:rsidR="001A7F99" w:rsidRPr="00E411AD" w:rsidRDefault="001A7F99" w:rsidP="001A7F99">
            <w:pPr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Логопедические заключения</w:t>
            </w:r>
          </w:p>
          <w:p w:rsidR="001A7F99" w:rsidRPr="00E411AD" w:rsidRDefault="001A7F99" w:rsidP="001A7F9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A7F99" w:rsidRPr="00E411AD" w:rsidRDefault="001A7F99" w:rsidP="001A7F9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С  чистой  речью</w:t>
            </w:r>
          </w:p>
        </w:tc>
        <w:tc>
          <w:tcPr>
            <w:tcW w:w="992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Со  значительными улучшениями</w:t>
            </w:r>
          </w:p>
        </w:tc>
        <w:tc>
          <w:tcPr>
            <w:tcW w:w="992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В  массовую  школу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В класс выравнивания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1A7F99" w:rsidRPr="00E411AD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 xml:space="preserve">Во вспомогательную  школу </w:t>
            </w:r>
          </w:p>
        </w:tc>
        <w:tc>
          <w:tcPr>
            <w:tcW w:w="1418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1A7F99" w:rsidRPr="00E411AD" w:rsidRDefault="001A7F99" w:rsidP="001A7F99">
            <w:pPr>
              <w:ind w:left="113" w:right="113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Количество детей выбывших из ДОУ по разным причинам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textDirection w:val="btLr"/>
          </w:tcPr>
          <w:p w:rsidR="001A7F99" w:rsidRPr="00E411AD" w:rsidRDefault="001A7F99" w:rsidP="001A7F99">
            <w:pPr>
              <w:ind w:left="113" w:right="113"/>
              <w:rPr>
                <w:sz w:val="16"/>
                <w:szCs w:val="16"/>
              </w:rPr>
            </w:pPr>
            <w:r w:rsidRPr="00E411AD">
              <w:rPr>
                <w:sz w:val="16"/>
                <w:szCs w:val="16"/>
              </w:rPr>
              <w:t>Оставлено на 2- год обучения</w:t>
            </w:r>
          </w:p>
        </w:tc>
      </w:tr>
      <w:tr w:rsidR="001A7F99" w:rsidRPr="007D373D" w:rsidTr="001A7F99">
        <w:trPr>
          <w:cantSplit/>
          <w:trHeight w:val="2039"/>
        </w:trPr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1- 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2 -й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3 -й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4-й уровень ОНР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ФФНР.</w:t>
            </w:r>
          </w:p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Заикание.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E411AD">
              <w:rPr>
                <w:sz w:val="16"/>
                <w:szCs w:val="16"/>
              </w:rPr>
              <w:t>ЗПР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</w:p>
        </w:tc>
      </w:tr>
      <w:tr w:rsidR="001A7F99" w:rsidRPr="007D373D" w:rsidTr="001A7F99">
        <w:trPr>
          <w:cantSplit/>
          <w:trHeight w:val="31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EC532E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EC532E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A7F99" w:rsidRPr="007D373D" w:rsidRDefault="001A7F99" w:rsidP="001A7F99">
            <w:pPr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7F99" w:rsidRPr="00EC532E" w:rsidRDefault="001A7F99" w:rsidP="001A7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   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 w:rsidRPr="007D373D"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7F99" w:rsidRPr="007D373D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1A7F99" w:rsidRPr="001A325E" w:rsidRDefault="001A7F99" w:rsidP="001A7F9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учителя-логопеда</w:t>
      </w:r>
      <w:r w:rsidRPr="001A32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Шаховой А.Г.</w:t>
      </w:r>
    </w:p>
    <w:p w:rsidR="001A7F99" w:rsidRDefault="001A7F99" w:rsidP="001A7F9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(группа «Радуга» компенсирующей направленности для детей с ТНР</w:t>
      </w:r>
    </w:p>
    <w:p w:rsidR="001A7F99" w:rsidRPr="009E252F" w:rsidRDefault="001A7F99" w:rsidP="001A7F9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(дети в возрасте от 5 до 7 лет)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567"/>
        <w:gridCol w:w="567"/>
        <w:gridCol w:w="709"/>
        <w:gridCol w:w="567"/>
        <w:gridCol w:w="850"/>
        <w:gridCol w:w="709"/>
        <w:gridCol w:w="709"/>
        <w:gridCol w:w="992"/>
        <w:gridCol w:w="850"/>
        <w:gridCol w:w="1134"/>
        <w:gridCol w:w="1134"/>
        <w:gridCol w:w="709"/>
        <w:gridCol w:w="1559"/>
        <w:gridCol w:w="851"/>
      </w:tblGrid>
      <w:tr w:rsidR="001A7F99" w:rsidRPr="002E2E75" w:rsidTr="001A7F99">
        <w:trPr>
          <w:cantSplit/>
          <w:trHeight w:val="568"/>
        </w:trPr>
        <w:tc>
          <w:tcPr>
            <w:tcW w:w="552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A7F99" w:rsidRPr="002E2E75" w:rsidRDefault="001A7F99" w:rsidP="001A7F99">
            <w:pPr>
              <w:rPr>
                <w:sz w:val="16"/>
                <w:szCs w:val="16"/>
              </w:rPr>
            </w:pPr>
          </w:p>
          <w:p w:rsidR="001A7F99" w:rsidRPr="002E2E75" w:rsidRDefault="001A7F99" w:rsidP="001A7F99">
            <w:pPr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Количество детей, поступивших в группу</w:t>
            </w:r>
          </w:p>
          <w:p w:rsidR="001A7F99" w:rsidRPr="002E2E75" w:rsidRDefault="001A7F99" w:rsidP="001A7F99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7F99" w:rsidRPr="002E2E75" w:rsidRDefault="001A7F99" w:rsidP="001A7F99">
            <w:pPr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Количество выпускаемых детей</w:t>
            </w:r>
          </w:p>
        </w:tc>
        <w:tc>
          <w:tcPr>
            <w:tcW w:w="297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Рекомендовано направить</w:t>
            </w:r>
          </w:p>
        </w:tc>
        <w:tc>
          <w:tcPr>
            <w:tcW w:w="2410" w:type="dxa"/>
            <w:gridSpan w:val="2"/>
            <w:tcBorders>
              <w:left w:val="doub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18"/>
                <w:szCs w:val="18"/>
              </w:rPr>
            </w:pPr>
            <w:r w:rsidRPr="002E2E75">
              <w:rPr>
                <w:sz w:val="18"/>
                <w:szCs w:val="18"/>
              </w:rPr>
              <w:t>Примечания</w:t>
            </w:r>
          </w:p>
        </w:tc>
      </w:tr>
      <w:tr w:rsidR="001A7F99" w:rsidRPr="002E2E75" w:rsidTr="001A7F99">
        <w:trPr>
          <w:cantSplit/>
          <w:trHeight w:val="577"/>
        </w:trPr>
        <w:tc>
          <w:tcPr>
            <w:tcW w:w="851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Всего</w:t>
            </w:r>
          </w:p>
        </w:tc>
        <w:tc>
          <w:tcPr>
            <w:tcW w:w="3969" w:type="dxa"/>
            <w:gridSpan w:val="6"/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16"/>
                <w:szCs w:val="16"/>
              </w:rPr>
            </w:pPr>
          </w:p>
          <w:p w:rsidR="001A7F99" w:rsidRPr="002E2E75" w:rsidRDefault="001A7F99" w:rsidP="001A7F99">
            <w:pPr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Логопедические заключения</w:t>
            </w:r>
          </w:p>
          <w:p w:rsidR="001A7F99" w:rsidRPr="002E2E75" w:rsidRDefault="001A7F99" w:rsidP="001A7F9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A7F99" w:rsidRPr="002E2E75" w:rsidRDefault="001A7F99" w:rsidP="001A7F99">
            <w:pPr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ЗПР</w:t>
            </w:r>
          </w:p>
        </w:tc>
        <w:tc>
          <w:tcPr>
            <w:tcW w:w="709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С  чистой  речью</w:t>
            </w: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Со  значительными улучшениями</w:t>
            </w:r>
          </w:p>
        </w:tc>
        <w:tc>
          <w:tcPr>
            <w:tcW w:w="1134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В  массовую  школу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В класс выравнивания</w:t>
            </w: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1A7F99" w:rsidRPr="002E2E75" w:rsidRDefault="001A7F99" w:rsidP="001A7F99">
            <w:pPr>
              <w:ind w:left="113" w:right="113"/>
              <w:jc w:val="center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 xml:space="preserve">Во вспомогательную  школу </w:t>
            </w:r>
          </w:p>
        </w:tc>
        <w:tc>
          <w:tcPr>
            <w:tcW w:w="1559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1A7F99" w:rsidRPr="002E2E75" w:rsidRDefault="001A7F99" w:rsidP="001A7F99">
            <w:pPr>
              <w:ind w:left="113" w:right="113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Количество детей выбывших из ДОУ по разным причинам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1A7F99" w:rsidRPr="002E2E75" w:rsidRDefault="001A7F99" w:rsidP="001A7F99">
            <w:pPr>
              <w:ind w:left="113" w:right="113"/>
              <w:rPr>
                <w:sz w:val="16"/>
                <w:szCs w:val="16"/>
              </w:rPr>
            </w:pPr>
            <w:r w:rsidRPr="002E2E75">
              <w:rPr>
                <w:sz w:val="16"/>
                <w:szCs w:val="16"/>
              </w:rPr>
              <w:t>Оставлено на 2- год обучения</w:t>
            </w:r>
          </w:p>
        </w:tc>
      </w:tr>
      <w:tr w:rsidR="001A7F99" w:rsidRPr="002E2E75" w:rsidTr="001A7F99">
        <w:trPr>
          <w:cantSplit/>
          <w:trHeight w:val="2039"/>
        </w:trPr>
        <w:tc>
          <w:tcPr>
            <w:tcW w:w="851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1- 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2 -й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3 -й уровень ОНР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4-й уровень ОНР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ФФНР.</w:t>
            </w:r>
          </w:p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FFFFFF" w:themeFill="background1"/>
            <w:textDirection w:val="btL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Заикание.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</w:p>
        </w:tc>
      </w:tr>
      <w:tr w:rsidR="001A7F99" w:rsidRPr="002E2E75" w:rsidTr="001A7F99">
        <w:trPr>
          <w:cantSplit/>
          <w:trHeight w:val="31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7F99" w:rsidRPr="002E2E75" w:rsidRDefault="001A7F99" w:rsidP="001A7F99">
            <w:pPr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7F99" w:rsidRPr="002E2E75" w:rsidRDefault="001A7F99" w:rsidP="001A7F99">
            <w:pPr>
              <w:jc w:val="center"/>
              <w:rPr>
                <w:sz w:val="20"/>
                <w:szCs w:val="20"/>
              </w:rPr>
            </w:pPr>
            <w:r w:rsidRPr="002E2E75">
              <w:rPr>
                <w:sz w:val="20"/>
                <w:szCs w:val="20"/>
              </w:rPr>
              <w:t>3</w:t>
            </w:r>
          </w:p>
        </w:tc>
      </w:tr>
    </w:tbl>
    <w:p w:rsidR="001A7F99" w:rsidRDefault="001A7F99" w:rsidP="001A7F99">
      <w:pPr>
        <w:rPr>
          <w:b/>
          <w:sz w:val="28"/>
          <w:szCs w:val="28"/>
        </w:rPr>
      </w:pPr>
    </w:p>
    <w:p w:rsidR="003B020D" w:rsidRDefault="003B020D" w:rsidP="00F86391">
      <w:pPr>
        <w:spacing w:line="360" w:lineRule="auto"/>
        <w:jc w:val="both"/>
        <w:rPr>
          <w:sz w:val="28"/>
          <w:szCs w:val="28"/>
          <w:lang w:eastAsia="en-US"/>
        </w:rPr>
      </w:pPr>
    </w:p>
    <w:p w:rsidR="00F86391" w:rsidRDefault="00F86391" w:rsidP="00F86391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развитие фонематического слуха, формированию лексико-грамматических категорий и т.д.) была проведена в соответствии с календарно-те</w:t>
      </w:r>
      <w:r w:rsidR="00920EFD">
        <w:rPr>
          <w:color w:val="000000"/>
          <w:sz w:val="28"/>
          <w:szCs w:val="28"/>
        </w:rPr>
        <w:t>матическим планированием</w:t>
      </w:r>
      <w:r>
        <w:rPr>
          <w:color w:val="000000"/>
          <w:sz w:val="28"/>
          <w:szCs w:val="28"/>
        </w:rPr>
        <w:t>.</w:t>
      </w:r>
    </w:p>
    <w:p w:rsidR="00F86391" w:rsidRDefault="00F86391" w:rsidP="00F863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запланированные сроки (декабрь-январь) был проведён логопедический мониторинг, с целью выявления динамики развития речи в коррекционно-образовательном процессе каждого из ребёнка.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Итоговая диагностика в конце учебного года, выявила положительную динамику в развитии речи детей.</w:t>
      </w:r>
    </w:p>
    <w:p w:rsidR="00F86391" w:rsidRDefault="00F86391" w:rsidP="00F863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дети, нуждающиеся в логопедической помощи, взяты на контроль</w:t>
      </w:r>
      <w:r w:rsidR="00CA4880">
        <w:rPr>
          <w:color w:val="000000"/>
          <w:sz w:val="28"/>
          <w:szCs w:val="28"/>
        </w:rPr>
        <w:t>.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соответствии с годовым планом работы с педагогами детского сада проводились консультации по вопросам планирования работы по развитию речи детей с учётом возрастных особенностей воспитанников. За период с октября по май проведены индивидуальные консультации с родителями детей. На каждый запрос родителей даны рекомендации и советы по всем вопросам.</w:t>
      </w:r>
    </w:p>
    <w:p w:rsidR="00F86391" w:rsidRDefault="00F86391" w:rsidP="00F8639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Учитель-логопед Хисматуллина З.А. </w:t>
      </w:r>
      <w:r w:rsidR="00CA4880">
        <w:rPr>
          <w:color w:val="000000"/>
          <w:sz w:val="28"/>
          <w:szCs w:val="28"/>
        </w:rPr>
        <w:t xml:space="preserve">и Шахова А.Г. </w:t>
      </w:r>
      <w:r>
        <w:rPr>
          <w:color w:val="000000"/>
          <w:sz w:val="28"/>
          <w:szCs w:val="28"/>
        </w:rPr>
        <w:t>принимал</w:t>
      </w:r>
      <w:r w:rsidR="00CA488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участие </w:t>
      </w:r>
      <w:r w:rsidR="00CA488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семинарах</w:t>
      </w:r>
      <w:r w:rsidR="003B020D">
        <w:rPr>
          <w:color w:val="000000"/>
          <w:sz w:val="28"/>
          <w:szCs w:val="28"/>
        </w:rPr>
        <w:t xml:space="preserve"> ДОУ</w:t>
      </w:r>
      <w:r>
        <w:rPr>
          <w:color w:val="000000"/>
          <w:sz w:val="28"/>
          <w:szCs w:val="28"/>
        </w:rPr>
        <w:t>, интерн</w:t>
      </w:r>
      <w:r w:rsidR="00CA4880">
        <w:rPr>
          <w:color w:val="000000"/>
          <w:sz w:val="28"/>
          <w:szCs w:val="28"/>
        </w:rPr>
        <w:t>ет вебинарах</w:t>
      </w:r>
      <w:r>
        <w:rPr>
          <w:color w:val="000000"/>
          <w:sz w:val="28"/>
          <w:szCs w:val="28"/>
        </w:rPr>
        <w:t>,</w:t>
      </w:r>
      <w:r w:rsidR="00CA4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интернет-конкурсах, создала свой персональный сайт в социальной сети работников образования, опубликовала  в социальной сети работников образования конспекты занятий.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течение всего учебного года проводилась работа по повышению квалификации: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*  изучение новинок методической литературы;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* знакомство с инновационными технологиями;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* работа по самообразованию на тему «Роль артикуляционной гимнастики в развитии речи детей дошкольного возраста»;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*  создание предметно-развивающей среды в логопедическом кабинете;</w:t>
      </w:r>
    </w:p>
    <w:p w:rsidR="00F86391" w:rsidRDefault="00F86391" w:rsidP="00F86391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* систематическое обновление оснащённости логопедического кабинета дидактическими средствами по всем разделам коррекционного плана.</w:t>
      </w:r>
    </w:p>
    <w:p w:rsidR="00F86391" w:rsidRDefault="00F86391" w:rsidP="0073203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годовой план организационно-методической и коррекционно-развивающей работы и все поставленные задачи повышения эффективности логопедической работы на учебный год выполнены.</w:t>
      </w:r>
    </w:p>
    <w:p w:rsidR="0053262F" w:rsidRPr="0053262F" w:rsidRDefault="0053262F" w:rsidP="0073203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3262F">
        <w:rPr>
          <w:b/>
          <w:sz w:val="28"/>
          <w:szCs w:val="28"/>
        </w:rPr>
        <w:t>Вывод:</w:t>
      </w:r>
      <w:r w:rsidRPr="0053262F">
        <w:rPr>
          <w:sz w:val="28"/>
          <w:szCs w:val="28"/>
        </w:rPr>
        <w:t xml:space="preserve"> В ДОУ созданы все условия для проведения коррекционной работы: созданы логопедические кабинеты, материалы и развивающая предметно-пространственная среда разграничена по блокам (звуковая культура речи, лексикограмматические категории, связная речь, моторика, уголок индивидуальной работы, хранение документации, учебный блок, развитие фонематических процессов, релаксация, наглядно-дидактические пособия, информирование родителей). В группах организованы «Речевые центры» для проведения коррекционной работы.</w:t>
      </w:r>
    </w:p>
    <w:p w:rsidR="0053262F" w:rsidRDefault="0053262F" w:rsidP="0053262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В ДОУ функционирует </w:t>
      </w:r>
      <w:r w:rsidRPr="0053262F">
        <w:rPr>
          <w:b/>
          <w:sz w:val="28"/>
          <w:szCs w:val="28"/>
        </w:rPr>
        <w:t>Консультационный центр</w:t>
      </w:r>
      <w:r w:rsidRPr="0053262F">
        <w:rPr>
          <w:sz w:val="28"/>
          <w:szCs w:val="28"/>
        </w:rPr>
        <w:t>.</w:t>
      </w:r>
    </w:p>
    <w:p w:rsidR="0053262F" w:rsidRDefault="0053262F" w:rsidP="0053262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 Помощь в Консультационном центре оказывается по направлениям: - диагностическое; - консультативное; - коррекционно-развивающее; - профилактическое; - просветительское</w:t>
      </w:r>
      <w:r>
        <w:rPr>
          <w:sz w:val="28"/>
          <w:szCs w:val="28"/>
        </w:rPr>
        <w:t>.</w:t>
      </w:r>
    </w:p>
    <w:p w:rsidR="002E28D9" w:rsidRDefault="0053262F" w:rsidP="0053262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 Основной целью консультационного центра является оказание дифференцированной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без взимания платы. Основными задачами консультативной помощи являются: </w:t>
      </w:r>
      <w:r w:rsidRPr="0053262F">
        <w:rPr>
          <w:sz w:val="28"/>
          <w:szCs w:val="28"/>
        </w:rPr>
        <w:sym w:font="Symbol" w:char="F0B7"/>
      </w:r>
      <w:r w:rsidRPr="0053262F">
        <w:rPr>
          <w:sz w:val="28"/>
          <w:szCs w:val="28"/>
        </w:rPr>
        <w:t xml:space="preserve"> Оказание психологической помощи родителям (законным представителям) ребенка в преодолении психологических проблем, связанных с воспитанием ребенка, нормализации детско-родительских отношений; </w:t>
      </w:r>
      <w:r w:rsidRPr="0053262F">
        <w:rPr>
          <w:sz w:val="28"/>
          <w:szCs w:val="28"/>
        </w:rPr>
        <w:sym w:font="Symbol" w:char="F0B7"/>
      </w:r>
      <w:r w:rsidRPr="0053262F">
        <w:rPr>
          <w:sz w:val="28"/>
          <w:szCs w:val="28"/>
        </w:rPr>
        <w:t xml:space="preserve"> Развитие системы дополнительных бесплатных услуг, обеспечивающих индивидуальное развитие и воспитание детей, не посещающих дошкольные образовательные организации; Содействие в социализации детей, не посещающих образовательные организации; </w:t>
      </w:r>
      <w:r w:rsidRPr="0053262F">
        <w:rPr>
          <w:sz w:val="28"/>
          <w:szCs w:val="28"/>
        </w:rPr>
        <w:sym w:font="Symbol" w:char="F0B7"/>
      </w:r>
      <w:r w:rsidRPr="0053262F">
        <w:rPr>
          <w:sz w:val="28"/>
          <w:szCs w:val="28"/>
        </w:rPr>
        <w:t xml:space="preserve"> Проведения (с согласия родителей (законных представителей)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 </w:t>
      </w:r>
      <w:r w:rsidRPr="0053262F">
        <w:rPr>
          <w:sz w:val="28"/>
          <w:szCs w:val="28"/>
        </w:rPr>
        <w:sym w:font="Symbol" w:char="F0B7"/>
      </w:r>
      <w:r w:rsidRPr="0053262F">
        <w:rPr>
          <w:sz w:val="28"/>
          <w:szCs w:val="28"/>
        </w:rPr>
        <w:t xml:space="preserve"> Оказание своевременной поддержки родителям (законным представителям) с детьми с ограниченными возможностями здоровья и (или) с особыми образовательными потребностями. Помощь организуется в помещении ДОУ, не включенного во время работы Консультационного центра в реализацию образовательной программы дошкольного образования и осуществляется - в письменной форме по письменному заявлению о предоставлении консультативной или в форме электронного документа одного из родителей (законных представителей); - в устной форме по телефонному обращению одного из родителей (законных представителей); - в устной форме по личному обращению одного из родителей (законных представителей) в период работы консультационного центра; - по средству информационно-телекоммуникационных сетей, по скайпу, с использованием мессенджеров Viber. WhatsApp </w:t>
      </w:r>
    </w:p>
    <w:p w:rsidR="002E28D9" w:rsidRDefault="0053262F" w:rsidP="0053262F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53262F">
        <w:rPr>
          <w:sz w:val="28"/>
          <w:szCs w:val="28"/>
        </w:rPr>
        <w:t>За период 202</w:t>
      </w:r>
      <w:r w:rsidR="002E28D9">
        <w:rPr>
          <w:sz w:val="28"/>
          <w:szCs w:val="28"/>
        </w:rPr>
        <w:t>2</w:t>
      </w:r>
      <w:r w:rsidRPr="0053262F">
        <w:rPr>
          <w:sz w:val="28"/>
          <w:szCs w:val="28"/>
        </w:rPr>
        <w:t>-202</w:t>
      </w:r>
      <w:r w:rsidR="002E28D9">
        <w:rPr>
          <w:sz w:val="28"/>
          <w:szCs w:val="28"/>
        </w:rPr>
        <w:t>3</w:t>
      </w:r>
      <w:r w:rsidRPr="0053262F">
        <w:rPr>
          <w:sz w:val="28"/>
          <w:szCs w:val="28"/>
        </w:rPr>
        <w:t xml:space="preserve"> год</w:t>
      </w:r>
      <w:r w:rsidR="002E28D9">
        <w:rPr>
          <w:sz w:val="28"/>
          <w:szCs w:val="28"/>
        </w:rPr>
        <w:t xml:space="preserve">а в </w:t>
      </w:r>
      <w:r w:rsidRPr="0053262F">
        <w:rPr>
          <w:sz w:val="28"/>
          <w:szCs w:val="28"/>
        </w:rPr>
        <w:t xml:space="preserve"> Консультационный центр обратилось:</w:t>
      </w:r>
    </w:p>
    <w:p w:rsidR="002E28D9" w:rsidRDefault="0053262F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 -1 Методическая </w:t>
      </w:r>
    </w:p>
    <w:p w:rsidR="002E28D9" w:rsidRDefault="0053262F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- </w:t>
      </w:r>
      <w:r w:rsidR="002E28D9">
        <w:rPr>
          <w:sz w:val="28"/>
          <w:szCs w:val="28"/>
        </w:rPr>
        <w:t>0</w:t>
      </w:r>
      <w:r w:rsidRPr="0053262F">
        <w:rPr>
          <w:sz w:val="28"/>
          <w:szCs w:val="28"/>
        </w:rPr>
        <w:t xml:space="preserve"> психолого-педагогическая</w:t>
      </w:r>
    </w:p>
    <w:p w:rsidR="002E28D9" w:rsidRDefault="0053262F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 - </w:t>
      </w:r>
      <w:r w:rsidR="002E28D9">
        <w:rPr>
          <w:sz w:val="28"/>
          <w:szCs w:val="28"/>
        </w:rPr>
        <w:t>2</w:t>
      </w:r>
      <w:r w:rsidRPr="0053262F">
        <w:rPr>
          <w:sz w:val="28"/>
          <w:szCs w:val="28"/>
        </w:rPr>
        <w:t xml:space="preserve"> диагностическая</w:t>
      </w:r>
    </w:p>
    <w:p w:rsidR="0053262F" w:rsidRPr="002E28D9" w:rsidRDefault="0053262F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53262F">
        <w:rPr>
          <w:sz w:val="28"/>
          <w:szCs w:val="28"/>
        </w:rPr>
        <w:t xml:space="preserve"> - </w:t>
      </w:r>
      <w:r w:rsidR="002E28D9">
        <w:rPr>
          <w:sz w:val="28"/>
          <w:szCs w:val="28"/>
        </w:rPr>
        <w:t>4</w:t>
      </w:r>
      <w:r w:rsidRPr="0053262F">
        <w:rPr>
          <w:sz w:val="28"/>
          <w:szCs w:val="28"/>
        </w:rPr>
        <w:t xml:space="preserve"> консультативная</w:t>
      </w:r>
    </w:p>
    <w:p w:rsidR="007C0224" w:rsidRDefault="0073203A" w:rsidP="007C0224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  <w:r w:rsidRPr="0073203A">
        <w:rPr>
          <w:b/>
          <w:bCs/>
          <w:sz w:val="28"/>
          <w:szCs w:val="28"/>
          <w:lang w:val="en-US"/>
        </w:rPr>
        <w:t>IX</w:t>
      </w:r>
      <w:r w:rsidRPr="0073203A">
        <w:rPr>
          <w:b/>
          <w:bCs/>
          <w:sz w:val="28"/>
          <w:szCs w:val="28"/>
        </w:rPr>
        <w:t>. Охрана жизни и здоровья детей</w:t>
      </w:r>
    </w:p>
    <w:p w:rsidR="002E28D9" w:rsidRPr="002E28D9" w:rsidRDefault="002E28D9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2E28D9">
        <w:rPr>
          <w:sz w:val="28"/>
          <w:szCs w:val="28"/>
        </w:rPr>
        <w:t>Базой для реализации основной образовательной программы для воспитанников является укрепление физического и психического здоровья воспитанников, формирование у них основ двигательной и гигиенической культуры. Для организации оздоровительной работы имеются медицинский и процедурные кабинеты, изолятор, музыкальный зал, спортивный зал, соляная комната. На постоянном контроле администрации образовательной организации находится соблюдение санитарно-гигиенических требований к условиям и режиму воспитания детей. Проведение санитарно-гигиенических, профилактических и оздоровительных мероприятий включает в себя:</w:t>
      </w:r>
    </w:p>
    <w:p w:rsidR="002E28D9" w:rsidRPr="002E28D9" w:rsidRDefault="002E28D9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2E28D9">
        <w:rPr>
          <w:sz w:val="28"/>
          <w:szCs w:val="28"/>
        </w:rPr>
        <w:t xml:space="preserve"> - для детей раннего и младшего дошкольного возраста организуются мероприятия, направленные на успешную адаптацию детей в учреждении: адаптационный и щадящий режимы.</w:t>
      </w:r>
    </w:p>
    <w:p w:rsidR="002E28D9" w:rsidRPr="002E28D9" w:rsidRDefault="002E28D9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2E28D9">
        <w:rPr>
          <w:sz w:val="28"/>
          <w:szCs w:val="28"/>
        </w:rPr>
        <w:t xml:space="preserve"> - проводятся закаливающие мероприятия: воздушные ванны после дневного сна, бодрящая гимнастика с элементами дыхательной гимнастики и самомассажа после дневного сна,</w:t>
      </w:r>
    </w:p>
    <w:p w:rsidR="002E28D9" w:rsidRPr="002E28D9" w:rsidRDefault="002E28D9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2E28D9">
        <w:rPr>
          <w:sz w:val="28"/>
          <w:szCs w:val="28"/>
        </w:rPr>
        <w:t>- круглогодично один раз в неделю для детей 5-7 лет организуются занятия по физическому развитию на открытом воздухе (их проводят только при отсутствии у детей медицинских противопоказаний и наличия у детей спортивной одежды, соответствующей погодным условиям);</w:t>
      </w:r>
    </w:p>
    <w:p w:rsidR="002E28D9" w:rsidRPr="002E28D9" w:rsidRDefault="002E28D9" w:rsidP="002E28D9">
      <w:pPr>
        <w:spacing w:before="100" w:beforeAutospacing="1" w:after="100" w:afterAutospacing="1"/>
        <w:jc w:val="both"/>
        <w:rPr>
          <w:sz w:val="28"/>
          <w:szCs w:val="28"/>
        </w:rPr>
      </w:pPr>
      <w:r w:rsidRPr="002E28D9">
        <w:rPr>
          <w:sz w:val="28"/>
          <w:szCs w:val="28"/>
        </w:rPr>
        <w:t xml:space="preserve"> -ежедневно до и после дневного сна дети ходят по коврику массажному детскому для профилактики и лечения плоскостопия. –витаминотерапия.</w:t>
      </w:r>
    </w:p>
    <w:p w:rsidR="00CA4880" w:rsidRPr="002E28D9" w:rsidRDefault="002E28D9" w:rsidP="002E28D9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2E28D9">
        <w:rPr>
          <w:sz w:val="28"/>
          <w:szCs w:val="28"/>
        </w:rPr>
        <w:t xml:space="preserve"> Формы двигательной активности, проводимые в детском саду: -утренняя гимнастика; -физкультурные занятия (традиционные, сюжетные, построенные на подвижных играх, тематические, комплексные, на открытом воздухе); -подвижные игры (в помещении и на улице); -спортивные игры (в помещении и на улице); -физкультминутки; -индивидуальная работа по развитию движений; - гимнастика после дневного сна, -дыхательная гимнастика, - физкультурно-спортивные досуги; - самостоятельная двигательная активность (самостоятельное использование физкультурного и спортивного оборудования, самостоятельные подвижные игры). -занятия в бассейне При проведении закаливания обязательно учитываются индивидуальные медицинские показания, рекомендации врача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thinThickSmallGap" w:sz="24" w:space="0" w:color="C00000"/>
          <w:left w:val="thinThickSmallGap" w:sz="24" w:space="0" w:color="C00000"/>
          <w:bottom w:val="thinThickSmallGap" w:sz="24" w:space="0" w:color="C00000"/>
          <w:right w:val="thinThickSmallGap" w:sz="24" w:space="0" w:color="C00000"/>
          <w:insideH w:val="thinThickSmallGap" w:sz="24" w:space="0" w:color="C00000"/>
          <w:insideV w:val="thinThickSmallGap" w:sz="24" w:space="0" w:color="C00000"/>
        </w:tblBorders>
        <w:tblLook w:val="01E0" w:firstRow="1" w:lastRow="1" w:firstColumn="1" w:lastColumn="1" w:noHBand="0" w:noVBand="0"/>
      </w:tblPr>
      <w:tblGrid>
        <w:gridCol w:w="3311"/>
        <w:gridCol w:w="1900"/>
        <w:gridCol w:w="2410"/>
        <w:gridCol w:w="2410"/>
      </w:tblGrid>
      <w:tr w:rsidR="002E28D9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</w:rPr>
              <w:t>Показатели за 2 года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3B020D" w:rsidP="00CA4880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20</w:t>
            </w:r>
            <w:r w:rsidR="00B735B1" w:rsidRPr="002E28D9">
              <w:rPr>
                <w:b/>
              </w:rPr>
              <w:t>2</w:t>
            </w:r>
            <w:r w:rsidR="00CA4880" w:rsidRPr="002E28D9">
              <w:rPr>
                <w:b/>
              </w:rPr>
              <w:t>1</w:t>
            </w:r>
            <w:r w:rsidRPr="002E28D9">
              <w:rPr>
                <w:b/>
              </w:rPr>
              <w:t>-20</w:t>
            </w:r>
            <w:r w:rsidR="00B735B1" w:rsidRPr="002E28D9">
              <w:rPr>
                <w:b/>
              </w:rPr>
              <w:t>2</w:t>
            </w:r>
            <w:r w:rsidR="00CA4880" w:rsidRPr="002E28D9">
              <w:rPr>
                <w:b/>
              </w:rPr>
              <w:t>2</w:t>
            </w:r>
            <w:r w:rsidRPr="002E28D9">
              <w:rPr>
                <w:b/>
              </w:rPr>
              <w:t>г</w:t>
            </w:r>
            <w:r w:rsidR="00C950D8" w:rsidRPr="002E28D9">
              <w:rPr>
                <w:b/>
              </w:rPr>
              <w:t>.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3B020D" w:rsidP="00CA4880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20</w:t>
            </w:r>
            <w:r w:rsidR="00B735B1" w:rsidRPr="002E28D9">
              <w:rPr>
                <w:b/>
              </w:rPr>
              <w:t>2</w:t>
            </w:r>
            <w:r w:rsidR="00CA4880" w:rsidRPr="002E28D9">
              <w:rPr>
                <w:b/>
              </w:rPr>
              <w:t>2</w:t>
            </w:r>
            <w:r w:rsidRPr="002E28D9">
              <w:rPr>
                <w:b/>
              </w:rPr>
              <w:t>-202</w:t>
            </w:r>
            <w:r w:rsidR="00CA4880" w:rsidRPr="002E28D9">
              <w:rPr>
                <w:b/>
              </w:rPr>
              <w:t>3</w:t>
            </w:r>
            <w:r w:rsidRPr="002E28D9">
              <w:rPr>
                <w:b/>
              </w:rPr>
              <w:t>г</w:t>
            </w:r>
            <w:r w:rsidR="00C950D8" w:rsidRPr="002E28D9">
              <w:rPr>
                <w:b/>
              </w:rPr>
              <w:t>.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</w:rPr>
              <w:t>Количество детей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180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2E28D9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180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 w:rsidP="0073203A">
            <w:pPr>
              <w:spacing w:line="360" w:lineRule="auto"/>
              <w:rPr>
                <w:b/>
              </w:rPr>
            </w:pPr>
            <w:r w:rsidRPr="002E28D9">
              <w:rPr>
                <w:b/>
              </w:rPr>
              <w:t>Число пропусков детодней по болезни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2437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 w:rsidP="001A5892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2318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rPr>
                <w:b/>
              </w:rPr>
            </w:pPr>
            <w:r w:rsidRPr="002E28D9">
              <w:rPr>
                <w:b/>
              </w:rPr>
              <w:t>Число пропусков на одного ребенка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16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14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rPr>
                <w:b/>
              </w:rPr>
            </w:pPr>
            <w:r w:rsidRPr="002E28D9">
              <w:rPr>
                <w:b/>
              </w:rPr>
              <w:t>Средняя продолжительность 1 заболевания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9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rPr>
                <w:b/>
              </w:rPr>
            </w:pPr>
            <w:r w:rsidRPr="002E28D9">
              <w:rPr>
                <w:b/>
              </w:rPr>
              <w:t>Количество случаев заболевания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272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264</w:t>
            </w:r>
          </w:p>
        </w:tc>
      </w:tr>
      <w:tr w:rsidR="00C950D8" w:rsidRPr="002E28D9" w:rsidTr="00732E1E">
        <w:tc>
          <w:tcPr>
            <w:tcW w:w="5211" w:type="dxa"/>
            <w:gridSpan w:val="2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rPr>
                <w:b/>
              </w:rPr>
            </w:pPr>
            <w:r w:rsidRPr="002E28D9">
              <w:rPr>
                <w:b/>
              </w:rPr>
              <w:t>Количество часто болеющих детей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 w:rsidP="00920EFD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7</w:t>
            </w:r>
          </w:p>
        </w:tc>
      </w:tr>
      <w:tr w:rsidR="00C950D8" w:rsidRPr="002E28D9" w:rsidTr="00732E1E">
        <w:tc>
          <w:tcPr>
            <w:tcW w:w="3311" w:type="dxa"/>
            <w:vMerge w:val="restart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</w:p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</w:rPr>
              <w:t>Группа здоровья</w:t>
            </w:r>
          </w:p>
        </w:tc>
        <w:tc>
          <w:tcPr>
            <w:tcW w:w="190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  <w:lang w:val="en-US"/>
              </w:rPr>
              <w:t>I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75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75</w:t>
            </w:r>
          </w:p>
        </w:tc>
      </w:tr>
      <w:tr w:rsidR="00C950D8" w:rsidRPr="002E28D9" w:rsidTr="00732E1E">
        <w:tc>
          <w:tcPr>
            <w:tcW w:w="0" w:type="auto"/>
            <w:vMerge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vAlign w:val="center"/>
            <w:hideMark/>
          </w:tcPr>
          <w:p w:rsidR="00C950D8" w:rsidRPr="002E28D9" w:rsidRDefault="00C950D8">
            <w:pPr>
              <w:rPr>
                <w:b/>
              </w:rPr>
            </w:pPr>
          </w:p>
        </w:tc>
        <w:tc>
          <w:tcPr>
            <w:tcW w:w="190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  <w:lang w:val="en-US"/>
              </w:rPr>
              <w:t>II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102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100</w:t>
            </w:r>
          </w:p>
        </w:tc>
      </w:tr>
      <w:tr w:rsidR="00C950D8" w:rsidRPr="002E28D9" w:rsidTr="00732E1E">
        <w:tc>
          <w:tcPr>
            <w:tcW w:w="0" w:type="auto"/>
            <w:vMerge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vAlign w:val="center"/>
            <w:hideMark/>
          </w:tcPr>
          <w:p w:rsidR="00C950D8" w:rsidRPr="002E28D9" w:rsidRDefault="00C950D8">
            <w:pPr>
              <w:rPr>
                <w:b/>
              </w:rPr>
            </w:pPr>
          </w:p>
        </w:tc>
        <w:tc>
          <w:tcPr>
            <w:tcW w:w="190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C950D8">
            <w:pPr>
              <w:spacing w:line="360" w:lineRule="auto"/>
              <w:jc w:val="both"/>
              <w:rPr>
                <w:b/>
              </w:rPr>
            </w:pPr>
            <w:r w:rsidRPr="002E28D9">
              <w:rPr>
                <w:b/>
                <w:lang w:val="en-US"/>
              </w:rPr>
              <w:t>III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hideMark/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</w:tcPr>
          <w:p w:rsidR="00C950D8" w:rsidRPr="002E28D9" w:rsidRDefault="00B735B1">
            <w:pPr>
              <w:spacing w:line="360" w:lineRule="auto"/>
              <w:jc w:val="center"/>
              <w:rPr>
                <w:b/>
              </w:rPr>
            </w:pPr>
            <w:r w:rsidRPr="002E28D9">
              <w:rPr>
                <w:b/>
              </w:rPr>
              <w:t>5</w:t>
            </w:r>
          </w:p>
        </w:tc>
      </w:tr>
    </w:tbl>
    <w:p w:rsidR="0073203A" w:rsidRDefault="0073203A" w:rsidP="0073203A">
      <w:pPr>
        <w:spacing w:line="360" w:lineRule="auto"/>
        <w:jc w:val="both"/>
        <w:rPr>
          <w:b/>
        </w:rPr>
      </w:pPr>
    </w:p>
    <w:p w:rsidR="0073203A" w:rsidRPr="0073203A" w:rsidRDefault="0073203A" w:rsidP="0073203A">
      <w:pPr>
        <w:spacing w:line="360" w:lineRule="auto"/>
        <w:jc w:val="both"/>
        <w:rPr>
          <w:b/>
          <w:sz w:val="28"/>
          <w:szCs w:val="28"/>
        </w:rPr>
      </w:pPr>
      <w:r w:rsidRPr="0073203A">
        <w:rPr>
          <w:b/>
          <w:sz w:val="28"/>
          <w:szCs w:val="28"/>
        </w:rPr>
        <w:t>Медицинские мероприятия в течение года:</w:t>
      </w:r>
    </w:p>
    <w:p w:rsidR="0073203A" w:rsidRPr="0073203A" w:rsidRDefault="0073203A" w:rsidP="0073203A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73203A">
        <w:rPr>
          <w:sz w:val="28"/>
          <w:szCs w:val="28"/>
        </w:rPr>
        <w:t>Антропометрия (измерение роста, веса) – 2 раза в год – осень, весна</w:t>
      </w:r>
    </w:p>
    <w:p w:rsidR="0073203A" w:rsidRPr="0073203A" w:rsidRDefault="0073203A" w:rsidP="0073203A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73203A">
        <w:rPr>
          <w:sz w:val="28"/>
          <w:szCs w:val="28"/>
        </w:rPr>
        <w:t>Профилактические прививки  - по графику (в детской поликлинике)</w:t>
      </w:r>
    </w:p>
    <w:p w:rsidR="0073203A" w:rsidRPr="0073203A" w:rsidRDefault="0073203A" w:rsidP="0073203A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73203A">
        <w:rPr>
          <w:sz w:val="28"/>
          <w:szCs w:val="28"/>
        </w:rPr>
        <w:t>Измерение двигательной активности и оценка физического состояния на физкультурных занятиях</w:t>
      </w:r>
    </w:p>
    <w:p w:rsidR="0073203A" w:rsidRPr="0073203A" w:rsidRDefault="0073203A" w:rsidP="0073203A">
      <w:pPr>
        <w:spacing w:line="360" w:lineRule="auto"/>
        <w:jc w:val="both"/>
        <w:rPr>
          <w:b/>
          <w:sz w:val="28"/>
          <w:szCs w:val="28"/>
        </w:rPr>
      </w:pPr>
      <w:r w:rsidRPr="0073203A">
        <w:rPr>
          <w:b/>
          <w:sz w:val="28"/>
          <w:szCs w:val="28"/>
        </w:rPr>
        <w:t>Закаливание: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Сквозное ежедневное проветривание помещений в отсутствие детей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Утренняя гимнастика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 xml:space="preserve">Бодрящая гимнастика после дневного сна 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Одежда детей по сезону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Прогулки (дневная, вечерняя)</w:t>
      </w:r>
    </w:p>
    <w:p w:rsidR="0073203A" w:rsidRPr="0073203A" w:rsidRDefault="0073203A" w:rsidP="0073203A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Прием детей на улице</w:t>
      </w:r>
    </w:p>
    <w:p w:rsidR="0073203A" w:rsidRPr="0073203A" w:rsidRDefault="0073203A" w:rsidP="0073203A">
      <w:pPr>
        <w:spacing w:line="360" w:lineRule="auto"/>
        <w:jc w:val="both"/>
        <w:rPr>
          <w:b/>
          <w:sz w:val="28"/>
          <w:szCs w:val="28"/>
        </w:rPr>
      </w:pPr>
      <w:r w:rsidRPr="0073203A">
        <w:rPr>
          <w:b/>
          <w:sz w:val="28"/>
          <w:szCs w:val="28"/>
        </w:rPr>
        <w:t>Охрана жизни и здоровья детей:</w:t>
      </w:r>
    </w:p>
    <w:p w:rsidR="0073203A" w:rsidRPr="0073203A" w:rsidRDefault="0073203A" w:rsidP="0073203A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Безопасное уличное оборудование</w:t>
      </w:r>
    </w:p>
    <w:p w:rsidR="0073203A" w:rsidRPr="0073203A" w:rsidRDefault="0073203A" w:rsidP="0073203A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 xml:space="preserve">Соблюдение правил  безопасности в помещениях и группах ДОУ </w:t>
      </w:r>
    </w:p>
    <w:p w:rsidR="0073203A" w:rsidRPr="0073203A" w:rsidRDefault="0073203A" w:rsidP="0073203A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Безопасное оборудование в группах</w:t>
      </w:r>
    </w:p>
    <w:p w:rsidR="0073203A" w:rsidRPr="0073203A" w:rsidRDefault="0073203A" w:rsidP="0073203A">
      <w:pPr>
        <w:spacing w:line="360" w:lineRule="auto"/>
        <w:jc w:val="both"/>
        <w:rPr>
          <w:sz w:val="28"/>
          <w:szCs w:val="28"/>
        </w:rPr>
      </w:pPr>
    </w:p>
    <w:p w:rsidR="0073203A" w:rsidRPr="0073203A" w:rsidRDefault="0073203A" w:rsidP="0073203A">
      <w:pPr>
        <w:spacing w:line="360" w:lineRule="auto"/>
        <w:jc w:val="both"/>
        <w:rPr>
          <w:sz w:val="28"/>
          <w:szCs w:val="28"/>
        </w:rPr>
      </w:pPr>
      <w:r w:rsidRPr="0073203A">
        <w:rPr>
          <w:sz w:val="28"/>
          <w:szCs w:val="28"/>
        </w:rPr>
        <w:t xml:space="preserve">Для реализации вопросов охраны и укрепления здоровья детей в ДОУ в образовательном  процессе применяются  здоровьесберегающие технологии. </w:t>
      </w:r>
    </w:p>
    <w:p w:rsidR="0073203A" w:rsidRDefault="0073203A" w:rsidP="0073203A">
      <w:pPr>
        <w:spacing w:line="360" w:lineRule="auto"/>
        <w:ind w:firstLine="708"/>
        <w:jc w:val="both"/>
        <w:rPr>
          <w:sz w:val="28"/>
          <w:szCs w:val="28"/>
        </w:rPr>
      </w:pPr>
      <w:r w:rsidRPr="0073203A">
        <w:rPr>
          <w:sz w:val="28"/>
          <w:szCs w:val="28"/>
        </w:rPr>
        <w:t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</w:t>
      </w:r>
    </w:p>
    <w:p w:rsidR="002E28D9" w:rsidRPr="002E28D9" w:rsidRDefault="002E28D9" w:rsidP="0073203A">
      <w:pPr>
        <w:spacing w:line="360" w:lineRule="auto"/>
        <w:ind w:firstLine="708"/>
        <w:jc w:val="both"/>
        <w:rPr>
          <w:sz w:val="28"/>
          <w:szCs w:val="28"/>
        </w:rPr>
      </w:pPr>
      <w:r w:rsidRPr="002E28D9">
        <w:rPr>
          <w:b/>
          <w:sz w:val="28"/>
          <w:szCs w:val="28"/>
        </w:rPr>
        <w:t>Вывод:</w:t>
      </w:r>
      <w:r w:rsidRPr="002E28D9">
        <w:rPr>
          <w:sz w:val="28"/>
          <w:szCs w:val="28"/>
        </w:rPr>
        <w:t xml:space="preserve"> оптимизация системы здоровьесберегающей деятельности позволила добиться позитивной динамики оздоровления детей в ДОУ. Данные результаты считаем показателями сложившейся системы оздоровления детей в ДОУ, систематической и целенаправленной работы, направленной на укрепление здоровья детей, построенной в тесном взаимодействии со специалистами ДОУ</w:t>
      </w:r>
      <w:r>
        <w:rPr>
          <w:sz w:val="28"/>
          <w:szCs w:val="28"/>
        </w:rPr>
        <w:t>.</w:t>
      </w:r>
    </w:p>
    <w:p w:rsidR="002E28D9" w:rsidRPr="002E28D9" w:rsidRDefault="002E28D9" w:rsidP="00F86391">
      <w:pPr>
        <w:widowControl/>
        <w:jc w:val="both"/>
        <w:rPr>
          <w:b/>
          <w:sz w:val="28"/>
          <w:szCs w:val="28"/>
        </w:rPr>
      </w:pPr>
    </w:p>
    <w:p w:rsidR="00A63524" w:rsidRDefault="00A63524" w:rsidP="00A63524">
      <w:pPr>
        <w:pStyle w:val="a7"/>
        <w:widowControl/>
        <w:numPr>
          <w:ilvl w:val="0"/>
          <w:numId w:val="18"/>
        </w:numPr>
        <w:autoSpaceDE/>
        <w:autoSpaceDN/>
        <w:adjustRightInd/>
        <w:spacing w:line="360" w:lineRule="auto"/>
        <w:ind w:right="175"/>
        <w:jc w:val="center"/>
        <w:rPr>
          <w:b/>
          <w:sz w:val="32"/>
          <w:szCs w:val="32"/>
        </w:rPr>
      </w:pPr>
      <w:r w:rsidRPr="00A63524">
        <w:rPr>
          <w:b/>
          <w:sz w:val="32"/>
          <w:szCs w:val="32"/>
        </w:rPr>
        <w:t>ДОУ и социум.</w:t>
      </w:r>
    </w:p>
    <w:p w:rsidR="00282C6B" w:rsidRPr="00282C6B" w:rsidRDefault="00282C6B" w:rsidP="00282C6B">
      <w:pPr>
        <w:widowControl/>
        <w:autoSpaceDE/>
        <w:autoSpaceDN/>
        <w:adjustRightInd/>
        <w:spacing w:line="360" w:lineRule="auto"/>
        <w:ind w:right="175"/>
        <w:jc w:val="both"/>
        <w:rPr>
          <w:b/>
          <w:sz w:val="28"/>
          <w:szCs w:val="28"/>
          <w:u w:val="single"/>
        </w:rPr>
      </w:pPr>
      <w:r w:rsidRPr="00282C6B">
        <w:rPr>
          <w:sz w:val="28"/>
          <w:szCs w:val="28"/>
        </w:rPr>
        <w:t xml:space="preserve">Одно из </w:t>
      </w:r>
      <w:r>
        <w:rPr>
          <w:sz w:val="28"/>
          <w:szCs w:val="28"/>
        </w:rPr>
        <w:t xml:space="preserve">обязательных условий развития </w:t>
      </w:r>
      <w:r w:rsidRPr="00282C6B">
        <w:rPr>
          <w:sz w:val="28"/>
          <w:szCs w:val="28"/>
        </w:rPr>
        <w:t>ДОУ – активное взаимодействие различных социальных групп, имеющих собственные интересы в сфере образования. В детском саду отработана система взаимодействия с ближайшим социальным окружением. Эффективным механизмом такого взаимодействия является система социального партнёрства. Сотрудничество с каждым учреждением строится на договорной основе с определением конкретных видов деятельности. Социальное партнёрство позволяет не только формировать в</w:t>
      </w:r>
      <w:r>
        <w:rPr>
          <w:sz w:val="28"/>
          <w:szCs w:val="28"/>
        </w:rPr>
        <w:t xml:space="preserve">нешнюю среду для деятельности </w:t>
      </w:r>
      <w:r w:rsidRPr="00282C6B">
        <w:rPr>
          <w:sz w:val="28"/>
          <w:szCs w:val="28"/>
        </w:rPr>
        <w:t xml:space="preserve">ДОУ, создавать определённый имидж учреждения, но и наращивать, развивать внутренний потенциал педагогов, детей и родителей. </w:t>
      </w:r>
    </w:p>
    <w:p w:rsidR="001A5892" w:rsidRPr="00282C6B" w:rsidRDefault="001A5892" w:rsidP="00282C6B">
      <w:pPr>
        <w:widowControl/>
        <w:autoSpaceDE/>
        <w:autoSpaceDN/>
        <w:adjustRightInd/>
        <w:spacing w:line="360" w:lineRule="auto"/>
        <w:ind w:right="175"/>
        <w:rPr>
          <w:sz w:val="28"/>
          <w:szCs w:val="28"/>
          <w:u w:val="single"/>
        </w:rPr>
      </w:pPr>
      <w:r w:rsidRPr="00282C6B">
        <w:rPr>
          <w:sz w:val="28"/>
          <w:szCs w:val="28"/>
          <w:u w:val="single"/>
        </w:rPr>
        <w:t>Преемственность ДОУ и СОШ</w:t>
      </w:r>
    </w:p>
    <w:p w:rsidR="00A63524" w:rsidRPr="00450DA3" w:rsidRDefault="003B020D" w:rsidP="001A7F99">
      <w:pPr>
        <w:spacing w:line="360" w:lineRule="auto"/>
        <w:ind w:left="-142"/>
        <w:jc w:val="both"/>
        <w:rPr>
          <w:sz w:val="28"/>
          <w:szCs w:val="28"/>
        </w:rPr>
      </w:pPr>
      <w:r w:rsidRPr="00AD489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С целью решения задач социального партнерства была организована работа на платформе </w:t>
      </w:r>
      <w:r>
        <w:rPr>
          <w:sz w:val="28"/>
          <w:szCs w:val="28"/>
          <w:lang w:val="en-US"/>
        </w:rPr>
        <w:t>Zoom</w:t>
      </w:r>
      <w:r w:rsidRPr="00E3481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E348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учителем </w:t>
      </w:r>
      <w:r w:rsidR="001A7F99">
        <w:rPr>
          <w:sz w:val="28"/>
          <w:szCs w:val="28"/>
        </w:rPr>
        <w:t xml:space="preserve">      </w:t>
      </w:r>
      <w:r>
        <w:rPr>
          <w:sz w:val="28"/>
          <w:szCs w:val="28"/>
        </w:rPr>
        <w:t>начальных классов Фукаловой М.В. Гимназии №1 им.Н.Т.Антошкина на тему «Готовимся к школе». Так же были внедрены «Виртуальные экскурсии</w:t>
      </w:r>
      <w:r w:rsidR="00CA4880">
        <w:rPr>
          <w:sz w:val="28"/>
          <w:szCs w:val="28"/>
        </w:rPr>
        <w:t xml:space="preserve"> по школе». Второй корпус тесно сотрудничает с филиалом Кумертауской детской библиотекой. В этом году был реализован совместный проект, посвященный юбилею города Кумертау «Мой любимый город».</w:t>
      </w:r>
    </w:p>
    <w:p w:rsidR="00CA4880" w:rsidRDefault="00282C6B" w:rsidP="00282C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3524" w:rsidRPr="000F4C03" w:rsidRDefault="00A63524" w:rsidP="00282C6B">
      <w:pPr>
        <w:spacing w:line="360" w:lineRule="auto"/>
        <w:ind w:firstLine="360"/>
        <w:jc w:val="both"/>
        <w:rPr>
          <w:sz w:val="28"/>
          <w:szCs w:val="28"/>
        </w:rPr>
      </w:pPr>
      <w:r w:rsidRPr="000F4C03">
        <w:rPr>
          <w:sz w:val="28"/>
          <w:szCs w:val="28"/>
        </w:rPr>
        <w:t xml:space="preserve">ДОУ тесно сотрудничает с </w:t>
      </w:r>
      <w:r w:rsidR="00450DA3" w:rsidRPr="000F4C03">
        <w:rPr>
          <w:sz w:val="28"/>
          <w:szCs w:val="28"/>
        </w:rPr>
        <w:t>отделом ГИБДД по пропаганде ДТТ детей дошкольного возраста. Проводятся:</w:t>
      </w:r>
    </w:p>
    <w:p w:rsidR="00A63524" w:rsidRPr="000F4C03" w:rsidRDefault="00A63524" w:rsidP="00755B6B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0F4C03">
        <w:rPr>
          <w:sz w:val="28"/>
          <w:szCs w:val="28"/>
        </w:rPr>
        <w:t>беседы по профилактике детского дорожно-транспортного травматизма;</w:t>
      </w:r>
    </w:p>
    <w:p w:rsidR="00A63524" w:rsidRPr="000F4C03" w:rsidRDefault="00A63524" w:rsidP="00755B6B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0F4C03">
        <w:rPr>
          <w:sz w:val="28"/>
          <w:szCs w:val="28"/>
        </w:rPr>
        <w:t>праздники по БДД с воспитанниками старших и подготовительных групп;</w:t>
      </w:r>
    </w:p>
    <w:p w:rsidR="0022570C" w:rsidRPr="001A7F99" w:rsidRDefault="00A63524" w:rsidP="001A7F99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0F4C03">
        <w:rPr>
          <w:sz w:val="28"/>
          <w:szCs w:val="28"/>
        </w:rPr>
        <w:t>родительские собрания по БДД</w:t>
      </w:r>
    </w:p>
    <w:p w:rsidR="00B735B1" w:rsidRDefault="00B735B1" w:rsidP="00A63524">
      <w:pPr>
        <w:jc w:val="center"/>
        <w:rPr>
          <w:b/>
          <w:i/>
          <w:color w:val="7030A0"/>
          <w:sz w:val="28"/>
          <w:szCs w:val="28"/>
          <w:u w:val="single"/>
        </w:rPr>
      </w:pPr>
    </w:p>
    <w:p w:rsidR="00A63524" w:rsidRPr="00755B6B" w:rsidRDefault="00A63524" w:rsidP="00A63524">
      <w:pPr>
        <w:jc w:val="center"/>
        <w:rPr>
          <w:b/>
          <w:i/>
          <w:color w:val="7030A0"/>
          <w:sz w:val="28"/>
          <w:szCs w:val="28"/>
          <w:u w:val="single"/>
        </w:rPr>
      </w:pPr>
      <w:r w:rsidRPr="00755B6B">
        <w:rPr>
          <w:b/>
          <w:i/>
          <w:color w:val="7030A0"/>
          <w:sz w:val="28"/>
          <w:szCs w:val="28"/>
          <w:u w:val="single"/>
        </w:rPr>
        <w:t xml:space="preserve">Схема взаимодействия </w:t>
      </w:r>
      <w:r w:rsidR="00450DA3" w:rsidRPr="00755B6B">
        <w:rPr>
          <w:b/>
          <w:i/>
          <w:color w:val="7030A0"/>
          <w:sz w:val="28"/>
          <w:szCs w:val="28"/>
          <w:u w:val="single"/>
        </w:rPr>
        <w:t>МАДОУ д/ №30 «Журавушка»</w:t>
      </w:r>
      <w:r w:rsidRPr="00755B6B">
        <w:rPr>
          <w:b/>
          <w:i/>
          <w:color w:val="7030A0"/>
          <w:sz w:val="28"/>
          <w:szCs w:val="28"/>
          <w:u w:val="single"/>
        </w:rPr>
        <w:t xml:space="preserve"> с социальными партнерами</w:t>
      </w:r>
    </w:p>
    <w:p w:rsidR="00A63524" w:rsidRDefault="00F15A9B" w:rsidP="00A63524">
      <w:pPr>
        <w:jc w:val="center"/>
        <w:rPr>
          <w:b/>
          <w:i/>
          <w:color w:val="80008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194310</wp:posOffset>
                </wp:positionV>
                <wp:extent cx="1397000" cy="990600"/>
                <wp:effectExtent l="79375" t="83820" r="9525" b="11430"/>
                <wp:wrapNone/>
                <wp:docPr id="2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</w:rPr>
                              <w:t>КУ «Управление образования»</w:t>
                            </w:r>
                          </w:p>
                          <w:p w:rsidR="001A7F99" w:rsidRPr="00450DA3" w:rsidRDefault="001A7F99" w:rsidP="00A635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40" style="position:absolute;left:0;text-align:left;margin-left:246.35pt;margin-top:15.3pt;width:110pt;height:7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" strokecolor="#c39">
                <v:shadow on="t" color="#c39" opacity=".5" offset="-6pt,-6pt"/>
                <v:textbox>
                  <w:txbxContent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 w:rsidRPr="00755B6B">
                        <w:rPr>
                          <w:b/>
                          <w:color w:val="7030A0"/>
                        </w:rPr>
                        <w:t>КУ «Управление образования»</w:t>
                      </w:r>
                    </w:p>
                    <w:p w:rsidR="001A7F99" w:rsidRPr="00450DA3" w:rsidRDefault="001A7F99" w:rsidP="00A63524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194310</wp:posOffset>
                </wp:positionV>
                <wp:extent cx="1425575" cy="811530"/>
                <wp:effectExtent l="80010" t="83820" r="8890" b="9525"/>
                <wp:wrapNone/>
                <wp:docPr id="2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81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</w:p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  <w:t>ЦДТ</w:t>
                            </w:r>
                          </w:p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41" style="position:absolute;left:0;text-align:left;margin-left:400.15pt;margin-top:15.3pt;width:112.25pt;height:63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" strokecolor="#c39">
                <v:shadow on="t" color="#c39" opacity=".5" offset="-6pt,-6pt"/>
                <v:textbox>
                  <w:txbxContent>
                    <w:p w:rsidR="001A7F99" w:rsidRDefault="001A7F99" w:rsidP="00A63524">
                      <w:pPr>
                        <w:jc w:val="center"/>
                        <w:rPr>
                          <w:b/>
                          <w:i/>
                          <w:sz w:val="20"/>
                        </w:rPr>
                      </w:pPr>
                    </w:p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3"/>
                          <w:szCs w:val="28"/>
                        </w:rPr>
                      </w:pPr>
                      <w:r w:rsidRPr="00755B6B">
                        <w:rPr>
                          <w:b/>
                          <w:color w:val="7030A0"/>
                          <w:sz w:val="23"/>
                          <w:szCs w:val="28"/>
                        </w:rPr>
                        <w:t>ЦДТ</w:t>
                      </w:r>
                    </w:p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2052955</wp:posOffset>
                </wp:positionV>
                <wp:extent cx="1621155" cy="762000"/>
                <wp:effectExtent l="77470" t="85090" r="6350" b="10160"/>
                <wp:wrapNone/>
                <wp:docPr id="2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15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450DA3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Педагогический колледж </w:t>
                            </w:r>
                          </w:p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2"/>
                                <w:szCs w:val="22"/>
                              </w:rPr>
                            </w:pPr>
                          </w:p>
                          <w:p w:rsidR="001A7F99" w:rsidRDefault="001A7F99" w:rsidP="00A635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42" style="position:absolute;left:0;text-align:left;margin-left:25.7pt;margin-top:161.65pt;width:127.65pt;height:6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" strokecolor="#c39">
                <v:shadow on="t" color="#c39" opacity=".5" offset="-6pt,-6pt"/>
                <v:textbox>
                  <w:txbxContent>
                    <w:p w:rsidR="001A7F99" w:rsidRPr="00755B6B" w:rsidRDefault="001A7F99" w:rsidP="00450DA3">
                      <w:pPr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755B6B">
                        <w:rPr>
                          <w:b/>
                          <w:color w:val="7030A0"/>
                          <w:sz w:val="22"/>
                          <w:szCs w:val="22"/>
                        </w:rPr>
                        <w:t xml:space="preserve">Педагогический колледж </w:t>
                      </w:r>
                    </w:p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2"/>
                          <w:szCs w:val="22"/>
                        </w:rPr>
                      </w:pPr>
                    </w:p>
                    <w:p w:rsidR="001A7F99" w:rsidRDefault="001A7F99" w:rsidP="00A6352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1243965</wp:posOffset>
                </wp:positionV>
                <wp:extent cx="1327785" cy="629920"/>
                <wp:effectExtent l="84455" t="76200" r="6985" b="8255"/>
                <wp:wrapNone/>
                <wp:docPr id="1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785" cy="629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18"/>
                                <w:szCs w:val="18"/>
                              </w:rPr>
                              <w:t>ГБУЗ РБ ГБ</w:t>
                            </w:r>
                          </w:p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18"/>
                                <w:szCs w:val="18"/>
                              </w:rPr>
                              <w:t xml:space="preserve"> г. Кумертау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43" style="position:absolute;left:0;text-align:left;margin-left:30.75pt;margin-top:97.95pt;width:104.55pt;height:4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" strokecolor="#c39">
                <v:shadow on="t" color="#c39" opacity=".5" offset="-6pt,-6pt"/>
                <v:textbox>
                  <w:txbxContent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18"/>
                          <w:szCs w:val="18"/>
                        </w:rPr>
                      </w:pPr>
                      <w:r w:rsidRPr="00755B6B">
                        <w:rPr>
                          <w:b/>
                          <w:color w:val="7030A0"/>
                          <w:sz w:val="18"/>
                          <w:szCs w:val="18"/>
                        </w:rPr>
                        <w:t>ГБУЗ РБ ГБ</w:t>
                      </w:r>
                    </w:p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3"/>
                          <w:szCs w:val="28"/>
                        </w:rPr>
                      </w:pPr>
                      <w:r w:rsidRPr="00755B6B">
                        <w:rPr>
                          <w:b/>
                          <w:color w:val="7030A0"/>
                          <w:sz w:val="18"/>
                          <w:szCs w:val="18"/>
                        </w:rPr>
                        <w:t xml:space="preserve"> г. Кумертау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3524" w:rsidRDefault="00F15A9B" w:rsidP="00A6352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99695</wp:posOffset>
                </wp:positionV>
                <wp:extent cx="1621155" cy="811530"/>
                <wp:effectExtent l="83820" t="79375" r="9525" b="13970"/>
                <wp:wrapNone/>
                <wp:docPr id="1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155" cy="81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Информационно методический центр </w:t>
                            </w:r>
                          </w:p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  <w:p w:rsidR="001A7F99" w:rsidRDefault="001A7F99" w:rsidP="00A635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0" o:spid="_x0000_s1044" style="position:absolute;left:0;text-align:left;margin-left:69.7pt;margin-top:7.85pt;width:127.65pt;height:63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" strokecolor="#c39">
                <v:shadow on="t" color="#c39" opacity=".5" offset="-6pt,-6pt"/>
                <v:textbox>
                  <w:txbxContent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755B6B">
                        <w:rPr>
                          <w:b/>
                          <w:color w:val="7030A0"/>
                          <w:sz w:val="22"/>
                          <w:szCs w:val="22"/>
                        </w:rPr>
                        <w:t xml:space="preserve">Информационно методический центр </w:t>
                      </w:r>
                    </w:p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  <w:p w:rsidR="001A7F99" w:rsidRDefault="001A7F99" w:rsidP="00A63524"/>
                  </w:txbxContent>
                </v:textbox>
              </v:roundrect>
            </w:pict>
          </mc:Fallback>
        </mc:AlternateContent>
      </w:r>
    </w:p>
    <w:p w:rsidR="00A63524" w:rsidRDefault="00A63524" w:rsidP="00A63524">
      <w:pPr>
        <w:spacing w:line="360" w:lineRule="auto"/>
        <w:jc w:val="both"/>
      </w:pPr>
    </w:p>
    <w:p w:rsidR="00A63524" w:rsidRDefault="00F15A9B" w:rsidP="00A63524">
      <w:pPr>
        <w:spacing w:line="360" w:lineRule="auto"/>
        <w:jc w:val="both"/>
        <w:rPr>
          <w:b/>
          <w:i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4431030</wp:posOffset>
                </wp:positionH>
                <wp:positionV relativeFrom="paragraph">
                  <wp:posOffset>216535</wp:posOffset>
                </wp:positionV>
                <wp:extent cx="676910" cy="400050"/>
                <wp:effectExtent l="91440" t="0" r="99060" b="0"/>
                <wp:wrapNone/>
                <wp:docPr id="1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194166">
                          <a:off x="0" y="0"/>
                          <a:ext cx="676910" cy="400050"/>
                        </a:xfrm>
                        <a:prstGeom prst="leftRightArrow">
                          <a:avLst>
                            <a:gd name="adj1" fmla="val 50000"/>
                            <a:gd name="adj2" fmla="val 338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FC05A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63" o:spid="_x0000_s1026" type="#_x0000_t69" style="position:absolute;margin-left:348.9pt;margin-top:17.05pt;width:53.3pt;height:31.5pt;rotation:7857948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179070</wp:posOffset>
                </wp:positionV>
                <wp:extent cx="733425" cy="407670"/>
                <wp:effectExtent l="109855" t="0" r="101600" b="0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440771">
                          <a:off x="0" y="0"/>
                          <a:ext cx="733425" cy="407670"/>
                        </a:xfrm>
                        <a:prstGeom prst="leftRightArrow">
                          <a:avLst>
                            <a:gd name="adj1" fmla="val 50000"/>
                            <a:gd name="adj2" fmla="val 359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38E44" id="AutoShape 64" o:spid="_x0000_s1026" type="#_x0000_t69" style="position:absolute;margin-left:195.4pt;margin-top:14.1pt;width:57.75pt;height:32.1pt;rotation:3758239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"/>
            </w:pict>
          </mc:Fallback>
        </mc:AlternateContent>
      </w:r>
    </w:p>
    <w:p w:rsidR="00A63524" w:rsidRDefault="00F15A9B" w:rsidP="00A6352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3646805</wp:posOffset>
                </wp:positionH>
                <wp:positionV relativeFrom="paragraph">
                  <wp:posOffset>193675</wp:posOffset>
                </wp:positionV>
                <wp:extent cx="399415" cy="396240"/>
                <wp:effectExtent l="37465" t="16510" r="33020" b="12700"/>
                <wp:wrapNone/>
                <wp:docPr id="15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9415" cy="396240"/>
                        </a:xfrm>
                        <a:prstGeom prst="leftRightArrow">
                          <a:avLst>
                            <a:gd name="adj1" fmla="val 50000"/>
                            <a:gd name="adj2" fmla="val 201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F4133" id="AutoShape 71" o:spid="_x0000_s1026" type="#_x0000_t69" style="position:absolute;margin-left:287.15pt;margin-top:15.25pt;width:31.45pt;height:31.2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"/>
            </w:pict>
          </mc:Fallback>
        </mc:AlternateContent>
      </w:r>
    </w:p>
    <w:p w:rsidR="00A63524" w:rsidRPr="00450DA3" w:rsidRDefault="00F15A9B" w:rsidP="00A63524">
      <w:pPr>
        <w:spacing w:line="36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204470</wp:posOffset>
                </wp:positionV>
                <wp:extent cx="909320" cy="413385"/>
                <wp:effectExtent l="13335" t="25400" r="20320" b="18415"/>
                <wp:wrapNone/>
                <wp:docPr id="1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9320" cy="413385"/>
                        </a:xfrm>
                        <a:prstGeom prst="leftRightArrow">
                          <a:avLst>
                            <a:gd name="adj1" fmla="val 50000"/>
                            <a:gd name="adj2" fmla="val 439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F26CD" id="AutoShape 65" o:spid="_x0000_s1026" type="#_x0000_t69" style="position:absolute;margin-left:145.15pt;margin-top:16.1pt;width:71.6pt;height:3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4735195</wp:posOffset>
                </wp:positionH>
                <wp:positionV relativeFrom="paragraph">
                  <wp:posOffset>231140</wp:posOffset>
                </wp:positionV>
                <wp:extent cx="895350" cy="386715"/>
                <wp:effectExtent l="19050" t="23495" r="19050" b="18415"/>
                <wp:wrapNone/>
                <wp:docPr id="13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86715"/>
                        </a:xfrm>
                        <a:prstGeom prst="leftRightArrow">
                          <a:avLst>
                            <a:gd name="adj1" fmla="val 50000"/>
                            <a:gd name="adj2" fmla="val 463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D1B5E" id="AutoShape 66" o:spid="_x0000_s1026" type="#_x0000_t69" style="position:absolute;margin-left:372.85pt;margin-top:18.2pt;width:70.5pt;height:3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5742305</wp:posOffset>
                </wp:positionH>
                <wp:positionV relativeFrom="paragraph">
                  <wp:posOffset>82550</wp:posOffset>
                </wp:positionV>
                <wp:extent cx="1475740" cy="714375"/>
                <wp:effectExtent l="83185" t="84455" r="12700" b="10795"/>
                <wp:wrapNone/>
                <wp:docPr id="1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  <w:t>Детская музыкальная школа</w:t>
                            </w:r>
                          </w:p>
                          <w:p w:rsidR="001A7F99" w:rsidRDefault="001A7F99" w:rsidP="00A635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7" o:spid="_x0000_s1045" style="position:absolute;left:0;text-align:left;margin-left:452.15pt;margin-top:6.5pt;width:116.2pt;height:5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" strokecolor="#c39">
                <v:shadow on="t" color="#c39" opacity=".5" offset="-6pt,-6pt"/>
                <v:textbox>
                  <w:txbxContent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3"/>
                          <w:szCs w:val="28"/>
                        </w:rPr>
                      </w:pPr>
                      <w:r w:rsidRPr="00755B6B">
                        <w:rPr>
                          <w:b/>
                          <w:color w:val="7030A0"/>
                          <w:sz w:val="23"/>
                          <w:szCs w:val="28"/>
                        </w:rPr>
                        <w:t>Детская музыкальная школа</w:t>
                      </w:r>
                    </w:p>
                    <w:p w:rsidR="001A7F99" w:rsidRDefault="001A7F99" w:rsidP="00A63524"/>
                  </w:txbxContent>
                </v:textbox>
              </v:roundrect>
            </w:pict>
          </mc:Fallback>
        </mc:AlternateContent>
      </w:r>
    </w:p>
    <w:p w:rsidR="00A63524" w:rsidRPr="00450DA3" w:rsidRDefault="00F15A9B" w:rsidP="00A63524">
      <w:pPr>
        <w:spacing w:line="36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65405</wp:posOffset>
                </wp:positionV>
                <wp:extent cx="1759585" cy="914400"/>
                <wp:effectExtent l="78740" t="82550" r="9525" b="12700"/>
                <wp:wrapNone/>
                <wp:docPr id="1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958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  <w:p w:rsidR="001A7F99" w:rsidRPr="00755B6B" w:rsidRDefault="001A7F99" w:rsidP="00450DA3">
                            <w:pPr>
                              <w:jc w:val="center"/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  <w:t>МАДОУ №30</w:t>
                            </w:r>
                          </w:p>
                          <w:p w:rsidR="001A7F99" w:rsidRPr="00755B6B" w:rsidRDefault="001A7F99" w:rsidP="00450DA3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  <w:t>«Журавушка»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46" style="position:absolute;left:0;text-align:left;margin-left:229.05pt;margin-top:5.15pt;width:138.55pt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" strokecolor="#c39">
                <v:shadow on="t" color="#c39" opacity=".5" offset="-6pt,-6pt"/>
                <v:textbox>
                  <w:txbxContent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  <w:p w:rsidR="001A7F99" w:rsidRPr="00755B6B" w:rsidRDefault="001A7F99" w:rsidP="00450DA3">
                      <w:pPr>
                        <w:jc w:val="center"/>
                        <w:rPr>
                          <w:b/>
                          <w:color w:val="7030A0"/>
                          <w:sz w:val="23"/>
                          <w:szCs w:val="28"/>
                        </w:rPr>
                      </w:pPr>
                      <w:r w:rsidRPr="00755B6B">
                        <w:rPr>
                          <w:b/>
                          <w:color w:val="7030A0"/>
                          <w:sz w:val="23"/>
                          <w:szCs w:val="28"/>
                        </w:rPr>
                        <w:t>МАДОУ №30</w:t>
                      </w:r>
                    </w:p>
                    <w:p w:rsidR="001A7F99" w:rsidRPr="00755B6B" w:rsidRDefault="001A7F99" w:rsidP="00450DA3">
                      <w:pPr>
                        <w:jc w:val="center"/>
                        <w:rPr>
                          <w:color w:val="7030A0"/>
                        </w:rPr>
                      </w:pPr>
                      <w:r w:rsidRPr="00755B6B">
                        <w:rPr>
                          <w:b/>
                          <w:color w:val="7030A0"/>
                          <w:sz w:val="23"/>
                          <w:szCs w:val="28"/>
                        </w:rPr>
                        <w:t>«Журавушка»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3524" w:rsidRDefault="00A63524" w:rsidP="00A63524">
      <w:pPr>
        <w:spacing w:line="360" w:lineRule="auto"/>
        <w:jc w:val="both"/>
      </w:pPr>
    </w:p>
    <w:p w:rsidR="00A63524" w:rsidRDefault="00F15A9B" w:rsidP="00A6352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4756150</wp:posOffset>
                </wp:positionH>
                <wp:positionV relativeFrom="paragraph">
                  <wp:posOffset>89535</wp:posOffset>
                </wp:positionV>
                <wp:extent cx="530860" cy="503555"/>
                <wp:effectExtent l="62865" t="47625" r="62230" b="31115"/>
                <wp:wrapNone/>
                <wp:docPr id="1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70067">
                          <a:off x="0" y="0"/>
                          <a:ext cx="530860" cy="503555"/>
                        </a:xfrm>
                        <a:prstGeom prst="leftRightArrow">
                          <a:avLst>
                            <a:gd name="adj1" fmla="val 50000"/>
                            <a:gd name="adj2" fmla="val 210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11315" id="AutoShape 67" o:spid="_x0000_s1026" type="#_x0000_t69" style="position:absolute;margin-left:374.5pt;margin-top:7.05pt;width:41.8pt;height:39.65pt;rotation:3134879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2059940</wp:posOffset>
                </wp:positionH>
                <wp:positionV relativeFrom="paragraph">
                  <wp:posOffset>207645</wp:posOffset>
                </wp:positionV>
                <wp:extent cx="446405" cy="390525"/>
                <wp:effectExtent l="29845" t="64770" r="28575" b="59055"/>
                <wp:wrapNone/>
                <wp:docPr id="9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583149">
                          <a:off x="0" y="0"/>
                          <a:ext cx="446405" cy="390525"/>
                        </a:xfrm>
                        <a:prstGeom prst="leftRightArrow">
                          <a:avLst>
                            <a:gd name="adj1" fmla="val 50000"/>
                            <a:gd name="adj2" fmla="val 228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1C62" id="AutoShape 69" o:spid="_x0000_s1026" type="#_x0000_t69" style="position:absolute;margin-left:162.2pt;margin-top:16.35pt;width:35.15pt;height:30.75pt;rotation:-282148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"/>
            </w:pict>
          </mc:Fallback>
        </mc:AlternateContent>
      </w:r>
    </w:p>
    <w:p w:rsidR="00A63524" w:rsidRDefault="00F15A9B" w:rsidP="00A63524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222250</wp:posOffset>
                </wp:positionV>
                <wp:extent cx="458470" cy="396240"/>
                <wp:effectExtent l="31115" t="15875" r="29845" b="11430"/>
                <wp:wrapNone/>
                <wp:docPr id="6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8470" cy="396240"/>
                        </a:xfrm>
                        <a:prstGeom prst="leftRightArrow">
                          <a:avLst>
                            <a:gd name="adj1" fmla="val 50000"/>
                            <a:gd name="adj2" fmla="val 231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D7513" id="AutoShape 68" o:spid="_x0000_s1026" type="#_x0000_t69" style="position:absolute;margin-left:226.6pt;margin-top:17.5pt;width:36.1pt;height:31.2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222250</wp:posOffset>
                </wp:positionV>
                <wp:extent cx="458470" cy="396240"/>
                <wp:effectExtent l="28575" t="15875" r="32385" b="11430"/>
                <wp:wrapNone/>
                <wp:docPr id="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8470" cy="396240"/>
                        </a:xfrm>
                        <a:prstGeom prst="leftRightArrow">
                          <a:avLst>
                            <a:gd name="adj1" fmla="val 50000"/>
                            <a:gd name="adj2" fmla="val 231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9ED72" id="AutoShape 73" o:spid="_x0000_s1026" type="#_x0000_t69" style="position:absolute;margin-left:326.15pt;margin-top:17.5pt;width:36.1pt;height:31.2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5430520</wp:posOffset>
                </wp:positionH>
                <wp:positionV relativeFrom="paragraph">
                  <wp:posOffset>191135</wp:posOffset>
                </wp:positionV>
                <wp:extent cx="1565910" cy="742950"/>
                <wp:effectExtent l="76200" t="82550" r="5715" b="1270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591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  <w:t>Центральная детская библиотека</w:t>
                            </w:r>
                          </w:p>
                          <w:p w:rsidR="001A7F99" w:rsidRDefault="001A7F99" w:rsidP="00A6352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47" style="position:absolute;left:0;text-align:left;margin-left:427.6pt;margin-top:15.05pt;width:123.3pt;height:5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" strokecolor="#c39">
                <v:shadow on="t" color="#c39" opacity=".5" offset="-6pt,-6pt"/>
                <v:textbox>
                  <w:txbxContent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7030A0"/>
                          <w:sz w:val="22"/>
                          <w:szCs w:val="22"/>
                        </w:rPr>
                        <w:t>Центральная детская библиотека</w:t>
                      </w:r>
                    </w:p>
                    <w:p w:rsidR="001A7F99" w:rsidRDefault="001A7F99" w:rsidP="00A6352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63524" w:rsidRDefault="00A63524" w:rsidP="00A63524">
      <w:pPr>
        <w:spacing w:line="360" w:lineRule="auto"/>
        <w:jc w:val="both"/>
      </w:pPr>
    </w:p>
    <w:p w:rsidR="003A5FBE" w:rsidRDefault="00F15A9B" w:rsidP="00B1510E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3460750</wp:posOffset>
                </wp:positionH>
                <wp:positionV relativeFrom="margin">
                  <wp:posOffset>5523230</wp:posOffset>
                </wp:positionV>
                <wp:extent cx="1621155" cy="762000"/>
                <wp:effectExtent l="78105" t="80645" r="5715" b="5080"/>
                <wp:wrapSquare wrapText="bothSides"/>
                <wp:docPr id="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15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450DA3">
                            <w:pPr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2"/>
                                <w:szCs w:val="22"/>
                              </w:rPr>
                              <w:t>Историко-краеведческий музей г.Кумертау</w:t>
                            </w:r>
                          </w:p>
                          <w:p w:rsidR="001A7F99" w:rsidRDefault="001A7F99" w:rsidP="00450DA3">
                            <w:pPr>
                              <w:jc w:val="center"/>
                              <w:rPr>
                                <w:b/>
                                <w:color w:val="800080"/>
                                <w:sz w:val="22"/>
                                <w:szCs w:val="22"/>
                              </w:rPr>
                            </w:pPr>
                          </w:p>
                          <w:p w:rsidR="001A7F99" w:rsidRDefault="001A7F99" w:rsidP="00450D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2" o:spid="_x0000_s1048" style="position:absolute;left:0;text-align:left;margin-left:272.5pt;margin-top:434.9pt;width:127.65pt;height:60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" strokecolor="#c39">
                <v:shadow on="t" color="#c39" opacity=".5" offset="-6pt,-6pt"/>
                <v:textbox>
                  <w:txbxContent>
                    <w:p w:rsidR="001A7F99" w:rsidRPr="00755B6B" w:rsidRDefault="001A7F99" w:rsidP="00450DA3">
                      <w:pPr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755B6B">
                        <w:rPr>
                          <w:b/>
                          <w:color w:val="7030A0"/>
                          <w:sz w:val="22"/>
                          <w:szCs w:val="22"/>
                        </w:rPr>
                        <w:t>Историко-краеведческий музей г.Кумертау</w:t>
                      </w:r>
                    </w:p>
                    <w:p w:rsidR="001A7F99" w:rsidRDefault="001A7F99" w:rsidP="00450DA3">
                      <w:pPr>
                        <w:jc w:val="center"/>
                        <w:rPr>
                          <w:b/>
                          <w:color w:val="800080"/>
                          <w:sz w:val="22"/>
                          <w:szCs w:val="22"/>
                        </w:rPr>
                      </w:pPr>
                    </w:p>
                    <w:p w:rsidR="001A7F99" w:rsidRDefault="001A7F99" w:rsidP="00450DA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190500</wp:posOffset>
                </wp:positionV>
                <wp:extent cx="1478915" cy="676275"/>
                <wp:effectExtent l="80010" t="83820" r="12700" b="11430"/>
                <wp:wrapNone/>
                <wp:docPr id="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91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3399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CC339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7F99" w:rsidRPr="00755B6B" w:rsidRDefault="001A7F99" w:rsidP="00A63524">
                            <w:pPr>
                              <w:jc w:val="center"/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</w:pPr>
                            <w:r w:rsidRPr="00755B6B">
                              <w:rPr>
                                <w:b/>
                                <w:color w:val="7030A0"/>
                                <w:sz w:val="23"/>
                                <w:szCs w:val="28"/>
                              </w:rPr>
                              <w:t xml:space="preserve">СОШ№6 </w:t>
                            </w:r>
                          </w:p>
                          <w:p w:rsidR="001A7F99" w:rsidRDefault="001A7F99" w:rsidP="00A63524">
                            <w:pPr>
                              <w:jc w:val="center"/>
                              <w:rPr>
                                <w:b/>
                                <w:color w:val="800080"/>
                                <w:sz w:val="23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49" style="position:absolute;left:0;text-align:left;margin-left:145.15pt;margin-top:15pt;width:116.45pt;height:5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" strokecolor="#c39">
                <v:shadow on="t" color="#c39" opacity=".5" offset="-6pt,-6pt"/>
                <v:textbox>
                  <w:txbxContent>
                    <w:p w:rsidR="001A7F99" w:rsidRPr="00755B6B" w:rsidRDefault="001A7F99" w:rsidP="00A63524">
                      <w:pPr>
                        <w:jc w:val="center"/>
                        <w:rPr>
                          <w:b/>
                          <w:color w:val="7030A0"/>
                          <w:sz w:val="23"/>
                          <w:szCs w:val="28"/>
                        </w:rPr>
                      </w:pPr>
                      <w:r w:rsidRPr="00755B6B">
                        <w:rPr>
                          <w:b/>
                          <w:color w:val="7030A0"/>
                          <w:sz w:val="23"/>
                          <w:szCs w:val="28"/>
                        </w:rPr>
                        <w:t xml:space="preserve">СОШ№6 </w:t>
                      </w:r>
                    </w:p>
                    <w:p w:rsidR="001A7F99" w:rsidRDefault="001A7F99" w:rsidP="00A63524">
                      <w:pPr>
                        <w:jc w:val="center"/>
                        <w:rPr>
                          <w:b/>
                          <w:color w:val="800080"/>
                          <w:sz w:val="23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A5FBE" w:rsidRDefault="003A5FBE" w:rsidP="00B1510E">
      <w:pPr>
        <w:jc w:val="center"/>
        <w:rPr>
          <w:b/>
          <w:sz w:val="28"/>
          <w:szCs w:val="28"/>
        </w:rPr>
      </w:pPr>
    </w:p>
    <w:p w:rsidR="003B020D" w:rsidRPr="00224A15" w:rsidRDefault="003B020D" w:rsidP="001A7F99">
      <w:pPr>
        <w:rPr>
          <w:sz w:val="32"/>
          <w:szCs w:val="32"/>
        </w:rPr>
      </w:pPr>
    </w:p>
    <w:p w:rsidR="00B1510E" w:rsidRPr="00657675" w:rsidRDefault="00657675" w:rsidP="00755B6B">
      <w:pPr>
        <w:jc w:val="center"/>
        <w:rPr>
          <w:sz w:val="28"/>
          <w:szCs w:val="28"/>
        </w:rPr>
      </w:pPr>
      <w:r w:rsidRPr="00657675">
        <w:rPr>
          <w:sz w:val="32"/>
          <w:szCs w:val="32"/>
          <w:lang w:val="en-US"/>
        </w:rPr>
        <w:t>XI</w:t>
      </w:r>
      <w:r w:rsidRPr="00657675">
        <w:rPr>
          <w:sz w:val="32"/>
          <w:szCs w:val="32"/>
        </w:rPr>
        <w:t>.</w:t>
      </w:r>
      <w:r w:rsidR="00B1510E" w:rsidRPr="00657675">
        <w:rPr>
          <w:b/>
          <w:sz w:val="32"/>
          <w:szCs w:val="32"/>
        </w:rPr>
        <w:t xml:space="preserve"> Основные направления ближайшего развития ДОУ.</w:t>
      </w:r>
    </w:p>
    <w:p w:rsidR="00760B48" w:rsidRDefault="00760B48" w:rsidP="00760B48">
      <w:pPr>
        <w:shd w:val="clear" w:color="auto" w:fill="FFFFFF"/>
        <w:spacing w:line="360" w:lineRule="auto"/>
        <w:rPr>
          <w:sz w:val="28"/>
          <w:szCs w:val="28"/>
        </w:rPr>
      </w:pPr>
    </w:p>
    <w:p w:rsidR="00760B48" w:rsidRDefault="00B1510E" w:rsidP="00760B48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8E23A2">
        <w:rPr>
          <w:sz w:val="28"/>
          <w:szCs w:val="28"/>
        </w:rPr>
        <w:t>тратегические лин</w:t>
      </w:r>
      <w:r>
        <w:rPr>
          <w:sz w:val="28"/>
          <w:szCs w:val="28"/>
        </w:rPr>
        <w:t>ии развития ДОУ</w:t>
      </w:r>
      <w:r w:rsidRPr="008E23A2">
        <w:rPr>
          <w:sz w:val="28"/>
          <w:szCs w:val="28"/>
        </w:rPr>
        <w:t xml:space="preserve">: </w:t>
      </w:r>
      <w:r w:rsidRPr="008E23A2">
        <w:rPr>
          <w:sz w:val="28"/>
          <w:szCs w:val="28"/>
        </w:rPr>
        <w:br/>
        <w:t>1. Ориентация на высокое качество образования</w:t>
      </w:r>
      <w:r w:rsidR="00657675">
        <w:rPr>
          <w:sz w:val="28"/>
          <w:szCs w:val="28"/>
        </w:rPr>
        <w:t>, в контексте ФГОС</w:t>
      </w:r>
      <w:r w:rsidRPr="008E23A2">
        <w:rPr>
          <w:sz w:val="28"/>
          <w:szCs w:val="28"/>
        </w:rPr>
        <w:t>.</w:t>
      </w:r>
      <w:r w:rsidR="00760B48">
        <w:rPr>
          <w:sz w:val="28"/>
          <w:szCs w:val="28"/>
        </w:rPr>
        <w:t xml:space="preserve"> Разработка основной программы, на основе ФОП.</w:t>
      </w:r>
      <w:r w:rsidRPr="008E23A2">
        <w:rPr>
          <w:sz w:val="28"/>
          <w:szCs w:val="28"/>
        </w:rPr>
        <w:t xml:space="preserve"> </w:t>
      </w:r>
      <w:r w:rsidRPr="008E23A2">
        <w:rPr>
          <w:sz w:val="28"/>
          <w:szCs w:val="28"/>
        </w:rPr>
        <w:br/>
        <w:t xml:space="preserve">2. Развитие ДОУ как открытой образовательной системы. </w:t>
      </w:r>
      <w:r w:rsidRPr="008E23A2">
        <w:rPr>
          <w:sz w:val="28"/>
          <w:szCs w:val="28"/>
        </w:rPr>
        <w:br/>
        <w:t>3. Ориентация на творческое взаимодействие всех участников образовательного процесса при решении задач различного характера.</w:t>
      </w:r>
    </w:p>
    <w:p w:rsidR="003B020D" w:rsidRDefault="00760B48" w:rsidP="00760B48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B020D">
        <w:rPr>
          <w:sz w:val="28"/>
          <w:szCs w:val="28"/>
        </w:rPr>
        <w:t xml:space="preserve"> Участие в грантовых конкурсах.</w:t>
      </w:r>
      <w:r w:rsidR="00B1510E" w:rsidRPr="008E23A2">
        <w:rPr>
          <w:sz w:val="28"/>
          <w:szCs w:val="28"/>
        </w:rPr>
        <w:t xml:space="preserve"> </w:t>
      </w:r>
      <w:r w:rsidR="00B1510E" w:rsidRPr="008E23A2">
        <w:rPr>
          <w:sz w:val="28"/>
          <w:szCs w:val="28"/>
        </w:rPr>
        <w:br/>
      </w:r>
      <w:r>
        <w:rPr>
          <w:sz w:val="28"/>
          <w:szCs w:val="28"/>
        </w:rPr>
        <w:t>5</w:t>
      </w:r>
      <w:r w:rsidR="00B1510E" w:rsidRPr="008E23A2">
        <w:rPr>
          <w:sz w:val="28"/>
          <w:szCs w:val="28"/>
        </w:rPr>
        <w:t>. Дальнейшее освоение современны</w:t>
      </w:r>
      <w:r w:rsidR="00B1510E">
        <w:rPr>
          <w:sz w:val="28"/>
          <w:szCs w:val="28"/>
        </w:rPr>
        <w:t xml:space="preserve">х образовательных технологий. </w:t>
      </w:r>
      <w:r w:rsidR="00B1510E">
        <w:rPr>
          <w:sz w:val="28"/>
          <w:szCs w:val="28"/>
        </w:rPr>
        <w:br/>
        <w:t>5</w:t>
      </w:r>
      <w:r w:rsidR="00B1510E" w:rsidRPr="008E23A2">
        <w:rPr>
          <w:sz w:val="28"/>
          <w:szCs w:val="28"/>
        </w:rPr>
        <w:t xml:space="preserve">. Создание комфортной среды ДОУ, способствующей сохранению и развитию здоровья всех участников образовательного процесса. </w:t>
      </w:r>
      <w:r w:rsidR="00B1510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6. Организация и развитие платных образовательных услуг</w:t>
      </w:r>
    </w:p>
    <w:p w:rsidR="00B1510E" w:rsidRDefault="00B1510E" w:rsidP="00B1510E">
      <w:pPr>
        <w:shd w:val="clear" w:color="auto" w:fill="FFFFFF"/>
        <w:ind w:firstLine="709"/>
        <w:jc w:val="both"/>
        <w:rPr>
          <w:sz w:val="28"/>
          <w:szCs w:val="28"/>
        </w:rPr>
      </w:pPr>
      <w:r w:rsidRPr="005978EA">
        <w:rPr>
          <w:sz w:val="28"/>
          <w:szCs w:val="28"/>
        </w:rPr>
        <w:t> </w:t>
      </w:r>
    </w:p>
    <w:p w:rsidR="00E57DA8" w:rsidRPr="002A1252" w:rsidRDefault="00E57DA8" w:rsidP="00B1510E">
      <w:pPr>
        <w:rPr>
          <w:sz w:val="28"/>
          <w:szCs w:val="28"/>
        </w:rPr>
      </w:pPr>
      <w:r w:rsidRPr="002A1252">
        <w:rPr>
          <w:sz w:val="28"/>
          <w:szCs w:val="28"/>
        </w:rPr>
        <w:t>СОГЛАСОВАНО:</w:t>
      </w:r>
    </w:p>
    <w:p w:rsidR="00E57DA8" w:rsidRPr="002A1252" w:rsidRDefault="00E57DA8" w:rsidP="00B1510E">
      <w:pPr>
        <w:rPr>
          <w:sz w:val="28"/>
          <w:szCs w:val="28"/>
        </w:rPr>
      </w:pPr>
      <w:r w:rsidRPr="002A1252">
        <w:rPr>
          <w:sz w:val="28"/>
          <w:szCs w:val="28"/>
        </w:rPr>
        <w:t>Педсоветом</w:t>
      </w:r>
    </w:p>
    <w:p w:rsidR="004E6634" w:rsidRPr="002A1252" w:rsidRDefault="00E57DA8" w:rsidP="00B1510E">
      <w:pPr>
        <w:rPr>
          <w:sz w:val="28"/>
          <w:szCs w:val="28"/>
          <w:u w:val="single"/>
        </w:rPr>
      </w:pPr>
      <w:r w:rsidRPr="002A1252">
        <w:rPr>
          <w:sz w:val="28"/>
          <w:szCs w:val="28"/>
        </w:rPr>
        <w:t xml:space="preserve">Протокол от </w:t>
      </w:r>
      <w:r w:rsidR="00760B48">
        <w:rPr>
          <w:sz w:val="28"/>
          <w:szCs w:val="28"/>
          <w:u w:val="single"/>
        </w:rPr>
        <w:t>23</w:t>
      </w:r>
      <w:r w:rsidR="00920EFD">
        <w:rPr>
          <w:sz w:val="28"/>
          <w:szCs w:val="28"/>
          <w:u w:val="single"/>
        </w:rPr>
        <w:t>.05.20</w:t>
      </w:r>
      <w:r w:rsidR="00523617">
        <w:rPr>
          <w:sz w:val="28"/>
          <w:szCs w:val="28"/>
          <w:u w:val="single"/>
        </w:rPr>
        <w:t>2</w:t>
      </w:r>
      <w:r w:rsidR="00760B48">
        <w:rPr>
          <w:sz w:val="28"/>
          <w:szCs w:val="28"/>
          <w:u w:val="single"/>
        </w:rPr>
        <w:t>3</w:t>
      </w:r>
      <w:r w:rsidR="00523617">
        <w:rPr>
          <w:sz w:val="28"/>
          <w:szCs w:val="28"/>
          <w:u w:val="single"/>
        </w:rPr>
        <w:t xml:space="preserve"> </w:t>
      </w:r>
      <w:r w:rsidR="00F55BC5" w:rsidRPr="002A1252">
        <w:rPr>
          <w:sz w:val="28"/>
          <w:szCs w:val="28"/>
        </w:rPr>
        <w:t xml:space="preserve">№ </w:t>
      </w:r>
      <w:r w:rsidR="00760B48">
        <w:rPr>
          <w:sz w:val="28"/>
          <w:szCs w:val="28"/>
          <w:u w:val="single"/>
        </w:rPr>
        <w:t>4</w:t>
      </w: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8"/>
          <w:szCs w:val="28"/>
          <w:u w:val="single"/>
        </w:rPr>
      </w:pPr>
    </w:p>
    <w:p w:rsidR="00757011" w:rsidRDefault="00757011" w:rsidP="00B1510E">
      <w:pPr>
        <w:rPr>
          <w:sz w:val="22"/>
          <w:szCs w:val="22"/>
          <w:u w:val="single"/>
        </w:rPr>
      </w:pPr>
    </w:p>
    <w:p w:rsidR="00757011" w:rsidRDefault="00757011" w:rsidP="00757011">
      <w:pPr>
        <w:jc w:val="right"/>
        <w:rPr>
          <w:i/>
          <w:sz w:val="22"/>
          <w:szCs w:val="22"/>
        </w:rPr>
      </w:pPr>
    </w:p>
    <w:sectPr w:rsidR="00757011" w:rsidSect="00D830A0">
      <w:type w:val="continuous"/>
      <w:pgSz w:w="16838" w:h="11906" w:orient="landscape"/>
      <w:pgMar w:top="1134" w:right="1134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"/>
      </v:shape>
    </w:pict>
  </w:numPicBullet>
  <w:numPicBullet w:numPicBulletId="1">
    <w:pict>
      <v:shape id="_x0000_i1027" type="#_x0000_t75" style="width:11.25pt;height:11.25pt" o:bullet="t">
        <v:imagedata r:id="rId2" o:title="clip_image001"/>
      </v:shape>
    </w:pict>
  </w:numPicBullet>
  <w:abstractNum w:abstractNumId="0" w15:restartNumberingAfterBreak="0">
    <w:nsid w:val="00B95821"/>
    <w:multiLevelType w:val="hybridMultilevel"/>
    <w:tmpl w:val="81283F7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66487"/>
    <w:multiLevelType w:val="multilevel"/>
    <w:tmpl w:val="A6883CFA"/>
    <w:lvl w:ilvl="0">
      <w:start w:val="15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693394"/>
    <w:multiLevelType w:val="hybridMultilevel"/>
    <w:tmpl w:val="C958F0A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762FE"/>
    <w:multiLevelType w:val="hybridMultilevel"/>
    <w:tmpl w:val="45402632"/>
    <w:lvl w:ilvl="0" w:tplc="88C2F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17CD6"/>
    <w:multiLevelType w:val="hybridMultilevel"/>
    <w:tmpl w:val="36303E36"/>
    <w:lvl w:ilvl="0" w:tplc="F4C83C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B469D"/>
    <w:multiLevelType w:val="hybridMultilevel"/>
    <w:tmpl w:val="618C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31010"/>
    <w:multiLevelType w:val="hybridMultilevel"/>
    <w:tmpl w:val="DBACFD9C"/>
    <w:lvl w:ilvl="0" w:tplc="9956E1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D5766"/>
    <w:multiLevelType w:val="hybridMultilevel"/>
    <w:tmpl w:val="5E3A64B6"/>
    <w:lvl w:ilvl="0" w:tplc="C66CD092">
      <w:start w:val="1"/>
      <w:numFmt w:val="bullet"/>
      <w:lvlText w:val="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14B95"/>
    <w:multiLevelType w:val="hybridMultilevel"/>
    <w:tmpl w:val="21C4E762"/>
    <w:lvl w:ilvl="0" w:tplc="49BC41A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31891BD5"/>
    <w:multiLevelType w:val="multilevel"/>
    <w:tmpl w:val="DA8A6C9C"/>
    <w:lvl w:ilvl="0">
      <w:start w:val="10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B94CB4"/>
    <w:multiLevelType w:val="hybridMultilevel"/>
    <w:tmpl w:val="CB4A68F2"/>
    <w:lvl w:ilvl="0" w:tplc="9956E1D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AC79CA"/>
    <w:multiLevelType w:val="hybridMultilevel"/>
    <w:tmpl w:val="070A8976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4763690C"/>
    <w:multiLevelType w:val="hybridMultilevel"/>
    <w:tmpl w:val="9110B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960E78"/>
    <w:multiLevelType w:val="hybridMultilevel"/>
    <w:tmpl w:val="993CFC1C"/>
    <w:lvl w:ilvl="0" w:tplc="4F7E2D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C4B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EC3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06D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2EA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162D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443F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A84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1E26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96238"/>
    <w:multiLevelType w:val="multilevel"/>
    <w:tmpl w:val="AEF69DB6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59BE0B6E"/>
    <w:multiLevelType w:val="hybridMultilevel"/>
    <w:tmpl w:val="678E418C"/>
    <w:lvl w:ilvl="0" w:tplc="9C948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C0629"/>
    <w:multiLevelType w:val="hybridMultilevel"/>
    <w:tmpl w:val="8760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C12A5E"/>
    <w:multiLevelType w:val="hybridMultilevel"/>
    <w:tmpl w:val="B890F46A"/>
    <w:lvl w:ilvl="0" w:tplc="DD802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65E2B"/>
    <w:multiLevelType w:val="hybridMultilevel"/>
    <w:tmpl w:val="C682E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57AE5"/>
    <w:multiLevelType w:val="hybridMultilevel"/>
    <w:tmpl w:val="A9D85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6E79EE"/>
    <w:multiLevelType w:val="hybridMultilevel"/>
    <w:tmpl w:val="1D663B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3F114F"/>
    <w:multiLevelType w:val="hybridMultilevel"/>
    <w:tmpl w:val="745A066C"/>
    <w:lvl w:ilvl="0" w:tplc="E16C7EEA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A3A53"/>
    <w:multiLevelType w:val="hybridMultilevel"/>
    <w:tmpl w:val="85962FFA"/>
    <w:lvl w:ilvl="0" w:tplc="0419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</w:abstractNum>
  <w:abstractNum w:abstractNumId="23" w15:restartNumberingAfterBreak="0">
    <w:nsid w:val="78F46895"/>
    <w:multiLevelType w:val="hybridMultilevel"/>
    <w:tmpl w:val="D20A3EB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20FC5"/>
    <w:multiLevelType w:val="hybridMultilevel"/>
    <w:tmpl w:val="3C1E979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C815B5"/>
    <w:multiLevelType w:val="hybridMultilevel"/>
    <w:tmpl w:val="EA7ADEDA"/>
    <w:lvl w:ilvl="0" w:tplc="CDB069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7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6"/>
  </w:num>
  <w:num w:numId="21">
    <w:abstractNumId w:val="11"/>
  </w:num>
  <w:num w:numId="22">
    <w:abstractNumId w:val="2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3"/>
  </w:num>
  <w:num w:numId="27">
    <w:abstractNumId w:val="25"/>
  </w:num>
  <w:num w:numId="28">
    <w:abstractNumId w:val="15"/>
  </w:num>
  <w:num w:numId="2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0E"/>
    <w:rsid w:val="00034831"/>
    <w:rsid w:val="000657CA"/>
    <w:rsid w:val="00074A85"/>
    <w:rsid w:val="00087D20"/>
    <w:rsid w:val="00087DE3"/>
    <w:rsid w:val="000A0692"/>
    <w:rsid w:val="000A4150"/>
    <w:rsid w:val="000B0505"/>
    <w:rsid w:val="000E1A44"/>
    <w:rsid w:val="000F4C03"/>
    <w:rsid w:val="00115094"/>
    <w:rsid w:val="00122C9F"/>
    <w:rsid w:val="00143DFA"/>
    <w:rsid w:val="00146774"/>
    <w:rsid w:val="00151BB1"/>
    <w:rsid w:val="0016120C"/>
    <w:rsid w:val="00164915"/>
    <w:rsid w:val="00194097"/>
    <w:rsid w:val="00197A21"/>
    <w:rsid w:val="001A5892"/>
    <w:rsid w:val="001A7F99"/>
    <w:rsid w:val="001C0931"/>
    <w:rsid w:val="001C7BD7"/>
    <w:rsid w:val="001D00D9"/>
    <w:rsid w:val="001E7FEE"/>
    <w:rsid w:val="00205C1E"/>
    <w:rsid w:val="00206E21"/>
    <w:rsid w:val="00221208"/>
    <w:rsid w:val="00222888"/>
    <w:rsid w:val="00224A15"/>
    <w:rsid w:val="0022570C"/>
    <w:rsid w:val="00234402"/>
    <w:rsid w:val="002361D2"/>
    <w:rsid w:val="00237D3D"/>
    <w:rsid w:val="00241405"/>
    <w:rsid w:val="0024266E"/>
    <w:rsid w:val="00253A0D"/>
    <w:rsid w:val="0027100B"/>
    <w:rsid w:val="00282C6B"/>
    <w:rsid w:val="00292566"/>
    <w:rsid w:val="002A1252"/>
    <w:rsid w:val="002E1EC3"/>
    <w:rsid w:val="002E28D9"/>
    <w:rsid w:val="00306715"/>
    <w:rsid w:val="00315BC8"/>
    <w:rsid w:val="003505E5"/>
    <w:rsid w:val="00351EB5"/>
    <w:rsid w:val="003578AA"/>
    <w:rsid w:val="003615A6"/>
    <w:rsid w:val="00362670"/>
    <w:rsid w:val="00392672"/>
    <w:rsid w:val="003A5FBE"/>
    <w:rsid w:val="003B020D"/>
    <w:rsid w:val="003C3B18"/>
    <w:rsid w:val="003F13F1"/>
    <w:rsid w:val="003F442C"/>
    <w:rsid w:val="00402CCF"/>
    <w:rsid w:val="00404479"/>
    <w:rsid w:val="00414E89"/>
    <w:rsid w:val="00422342"/>
    <w:rsid w:val="0042320B"/>
    <w:rsid w:val="00446200"/>
    <w:rsid w:val="00450DA3"/>
    <w:rsid w:val="004611C1"/>
    <w:rsid w:val="004626A3"/>
    <w:rsid w:val="00463AE3"/>
    <w:rsid w:val="0046490D"/>
    <w:rsid w:val="00496194"/>
    <w:rsid w:val="004B6392"/>
    <w:rsid w:val="004B77CC"/>
    <w:rsid w:val="004C5BF1"/>
    <w:rsid w:val="004D19C0"/>
    <w:rsid w:val="004E20F2"/>
    <w:rsid w:val="004E3B73"/>
    <w:rsid w:val="004E6634"/>
    <w:rsid w:val="004F6BDE"/>
    <w:rsid w:val="00504459"/>
    <w:rsid w:val="0050735C"/>
    <w:rsid w:val="00523617"/>
    <w:rsid w:val="005265D4"/>
    <w:rsid w:val="0053262F"/>
    <w:rsid w:val="00552AD7"/>
    <w:rsid w:val="005537D0"/>
    <w:rsid w:val="00556D7E"/>
    <w:rsid w:val="0058130C"/>
    <w:rsid w:val="005A0149"/>
    <w:rsid w:val="005A62D5"/>
    <w:rsid w:val="005B1B71"/>
    <w:rsid w:val="005E7113"/>
    <w:rsid w:val="00600BF2"/>
    <w:rsid w:val="00610CCC"/>
    <w:rsid w:val="006144FC"/>
    <w:rsid w:val="00637B63"/>
    <w:rsid w:val="0064425D"/>
    <w:rsid w:val="006442DA"/>
    <w:rsid w:val="00657675"/>
    <w:rsid w:val="006726F2"/>
    <w:rsid w:val="00672952"/>
    <w:rsid w:val="006D25C0"/>
    <w:rsid w:val="006D6E13"/>
    <w:rsid w:val="0070333D"/>
    <w:rsid w:val="00714A35"/>
    <w:rsid w:val="00721116"/>
    <w:rsid w:val="0073203A"/>
    <w:rsid w:val="00732E1E"/>
    <w:rsid w:val="00755B6B"/>
    <w:rsid w:val="00757011"/>
    <w:rsid w:val="00760B48"/>
    <w:rsid w:val="00762E5E"/>
    <w:rsid w:val="00765636"/>
    <w:rsid w:val="00776314"/>
    <w:rsid w:val="0077767E"/>
    <w:rsid w:val="0078600D"/>
    <w:rsid w:val="007947A6"/>
    <w:rsid w:val="007A4B3F"/>
    <w:rsid w:val="007B31DF"/>
    <w:rsid w:val="007C0224"/>
    <w:rsid w:val="007C396E"/>
    <w:rsid w:val="007D180D"/>
    <w:rsid w:val="007D317F"/>
    <w:rsid w:val="007D3CE0"/>
    <w:rsid w:val="007D4ECB"/>
    <w:rsid w:val="007E107A"/>
    <w:rsid w:val="007E1898"/>
    <w:rsid w:val="007E3956"/>
    <w:rsid w:val="007E48A6"/>
    <w:rsid w:val="007E6E27"/>
    <w:rsid w:val="00806138"/>
    <w:rsid w:val="008070C7"/>
    <w:rsid w:val="008132D3"/>
    <w:rsid w:val="00815720"/>
    <w:rsid w:val="00822A19"/>
    <w:rsid w:val="00833C3E"/>
    <w:rsid w:val="00843E08"/>
    <w:rsid w:val="008519E2"/>
    <w:rsid w:val="00863D2C"/>
    <w:rsid w:val="00864C01"/>
    <w:rsid w:val="0087594E"/>
    <w:rsid w:val="008B1272"/>
    <w:rsid w:val="008D16A7"/>
    <w:rsid w:val="008D3173"/>
    <w:rsid w:val="008F2378"/>
    <w:rsid w:val="00901D2B"/>
    <w:rsid w:val="0091065E"/>
    <w:rsid w:val="00920EFD"/>
    <w:rsid w:val="00922C70"/>
    <w:rsid w:val="00925E5F"/>
    <w:rsid w:val="00927A9F"/>
    <w:rsid w:val="00966B22"/>
    <w:rsid w:val="009734F1"/>
    <w:rsid w:val="00990E0A"/>
    <w:rsid w:val="009973BE"/>
    <w:rsid w:val="009A068B"/>
    <w:rsid w:val="009A34DA"/>
    <w:rsid w:val="009B0473"/>
    <w:rsid w:val="009B59D0"/>
    <w:rsid w:val="009C2FBB"/>
    <w:rsid w:val="009D1BA5"/>
    <w:rsid w:val="00A1780E"/>
    <w:rsid w:val="00A63524"/>
    <w:rsid w:val="00A71EF9"/>
    <w:rsid w:val="00A71F22"/>
    <w:rsid w:val="00A97921"/>
    <w:rsid w:val="00AB3928"/>
    <w:rsid w:val="00AD59BE"/>
    <w:rsid w:val="00AE39B0"/>
    <w:rsid w:val="00B00F83"/>
    <w:rsid w:val="00B1510E"/>
    <w:rsid w:val="00B3212A"/>
    <w:rsid w:val="00B619C4"/>
    <w:rsid w:val="00B6450E"/>
    <w:rsid w:val="00B735B1"/>
    <w:rsid w:val="00B7658A"/>
    <w:rsid w:val="00B924F0"/>
    <w:rsid w:val="00B9478D"/>
    <w:rsid w:val="00BB1C18"/>
    <w:rsid w:val="00BB3150"/>
    <w:rsid w:val="00BC2D46"/>
    <w:rsid w:val="00BF68A9"/>
    <w:rsid w:val="00C01B25"/>
    <w:rsid w:val="00C4062F"/>
    <w:rsid w:val="00C44C0F"/>
    <w:rsid w:val="00C75865"/>
    <w:rsid w:val="00C87052"/>
    <w:rsid w:val="00C950D8"/>
    <w:rsid w:val="00C95EA7"/>
    <w:rsid w:val="00CA2486"/>
    <w:rsid w:val="00CA24DD"/>
    <w:rsid w:val="00CA4880"/>
    <w:rsid w:val="00CB55F0"/>
    <w:rsid w:val="00CF4027"/>
    <w:rsid w:val="00D001EE"/>
    <w:rsid w:val="00D055AF"/>
    <w:rsid w:val="00D1162A"/>
    <w:rsid w:val="00D25AEC"/>
    <w:rsid w:val="00D364C6"/>
    <w:rsid w:val="00D7506F"/>
    <w:rsid w:val="00D7632F"/>
    <w:rsid w:val="00D830A0"/>
    <w:rsid w:val="00D902D5"/>
    <w:rsid w:val="00DA132C"/>
    <w:rsid w:val="00DB23DC"/>
    <w:rsid w:val="00DB28DD"/>
    <w:rsid w:val="00DC200C"/>
    <w:rsid w:val="00DD3611"/>
    <w:rsid w:val="00DD444D"/>
    <w:rsid w:val="00E001CA"/>
    <w:rsid w:val="00E01DC7"/>
    <w:rsid w:val="00E17483"/>
    <w:rsid w:val="00E30D45"/>
    <w:rsid w:val="00E31D60"/>
    <w:rsid w:val="00E3490F"/>
    <w:rsid w:val="00E42CBA"/>
    <w:rsid w:val="00E51368"/>
    <w:rsid w:val="00E57DA8"/>
    <w:rsid w:val="00E722CB"/>
    <w:rsid w:val="00E963BB"/>
    <w:rsid w:val="00E9684F"/>
    <w:rsid w:val="00EA2C71"/>
    <w:rsid w:val="00EB1938"/>
    <w:rsid w:val="00EB2870"/>
    <w:rsid w:val="00EC3D97"/>
    <w:rsid w:val="00EE4D45"/>
    <w:rsid w:val="00F07DF3"/>
    <w:rsid w:val="00F1366E"/>
    <w:rsid w:val="00F15A9B"/>
    <w:rsid w:val="00F23373"/>
    <w:rsid w:val="00F30A67"/>
    <w:rsid w:val="00F55BC5"/>
    <w:rsid w:val="00F86391"/>
    <w:rsid w:val="00F97725"/>
    <w:rsid w:val="00FB6B6F"/>
    <w:rsid w:val="00FD1596"/>
    <w:rsid w:val="00FD318B"/>
    <w:rsid w:val="00FF7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  <o:rules v:ext="edit">
        <o:r id="V:Rule11" type="connector" idref="#_x0000_s1070"/>
        <o:r id="V:Rule12" type="connector" idref="#_x0000_s1068"/>
        <o:r id="V:Rule13" type="connector" idref="#_x0000_s1074"/>
        <o:r id="V:Rule14" type="connector" idref="#_x0000_s1072"/>
        <o:r id="V:Rule15" type="connector" idref="#_x0000_s1073"/>
        <o:r id="V:Rule16" type="connector" idref="#_x0000_s1075"/>
        <o:r id="V:Rule17" type="connector" idref="#_x0000_s1065"/>
        <o:r id="V:Rule18" type="connector" idref="#_x0000_s1066"/>
        <o:r id="V:Rule19" type="connector" idref="#_x0000_s1067"/>
        <o:r id="V:Rule20" type="connector" idref="#_x0000_s1071"/>
      </o:rules>
    </o:shapelayout>
  </w:shapeDefaults>
  <w:decimalSymbol w:val=","/>
  <w:listSeparator w:val=";"/>
  <w15:docId w15:val="{7558CCFC-9001-4FB1-8295-09CEE2E7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51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1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">
    <w:name w:val="Style1"/>
    <w:basedOn w:val="a"/>
    <w:rsid w:val="00B1510E"/>
    <w:pPr>
      <w:spacing w:line="374" w:lineRule="exact"/>
      <w:ind w:firstLine="2107"/>
    </w:pPr>
  </w:style>
  <w:style w:type="paragraph" w:customStyle="1" w:styleId="Style2">
    <w:name w:val="Style2"/>
    <w:basedOn w:val="a"/>
    <w:rsid w:val="00B1510E"/>
  </w:style>
  <w:style w:type="paragraph" w:customStyle="1" w:styleId="Style3">
    <w:name w:val="Style3"/>
    <w:basedOn w:val="a"/>
    <w:rsid w:val="00B1510E"/>
    <w:pPr>
      <w:spacing w:line="326" w:lineRule="exact"/>
    </w:pPr>
  </w:style>
  <w:style w:type="paragraph" w:customStyle="1" w:styleId="Style4">
    <w:name w:val="Style4"/>
    <w:basedOn w:val="a"/>
    <w:rsid w:val="00B1510E"/>
    <w:pPr>
      <w:spacing w:line="331" w:lineRule="exact"/>
      <w:ind w:hanging="350"/>
    </w:pPr>
  </w:style>
  <w:style w:type="paragraph" w:customStyle="1" w:styleId="Style5">
    <w:name w:val="Style5"/>
    <w:basedOn w:val="a"/>
    <w:uiPriority w:val="99"/>
    <w:rsid w:val="00B1510E"/>
  </w:style>
  <w:style w:type="paragraph" w:customStyle="1" w:styleId="Style6">
    <w:name w:val="Style6"/>
    <w:basedOn w:val="a"/>
    <w:rsid w:val="00B1510E"/>
    <w:pPr>
      <w:spacing w:line="322" w:lineRule="exact"/>
      <w:ind w:hanging="360"/>
    </w:pPr>
  </w:style>
  <w:style w:type="paragraph" w:customStyle="1" w:styleId="Style7">
    <w:name w:val="Style7"/>
    <w:basedOn w:val="a"/>
    <w:rsid w:val="00B1510E"/>
  </w:style>
  <w:style w:type="character" w:customStyle="1" w:styleId="FontStyle11">
    <w:name w:val="Font Style11"/>
    <w:basedOn w:val="a0"/>
    <w:rsid w:val="00B151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rsid w:val="00B1510E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B151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B1510E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basedOn w:val="a0"/>
    <w:uiPriority w:val="99"/>
    <w:rsid w:val="00B1510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B1510E"/>
    <w:pPr>
      <w:spacing w:line="317" w:lineRule="exact"/>
    </w:pPr>
  </w:style>
  <w:style w:type="paragraph" w:customStyle="1" w:styleId="Style9">
    <w:name w:val="Style9"/>
    <w:basedOn w:val="a"/>
    <w:rsid w:val="00B1510E"/>
    <w:pPr>
      <w:spacing w:line="499" w:lineRule="exact"/>
      <w:jc w:val="both"/>
    </w:pPr>
  </w:style>
  <w:style w:type="paragraph" w:customStyle="1" w:styleId="Style10">
    <w:name w:val="Style10"/>
    <w:basedOn w:val="a"/>
    <w:rsid w:val="00B1510E"/>
    <w:pPr>
      <w:spacing w:line="322" w:lineRule="exact"/>
      <w:ind w:hanging="115"/>
    </w:pPr>
  </w:style>
  <w:style w:type="paragraph" w:customStyle="1" w:styleId="Style11">
    <w:name w:val="Style11"/>
    <w:basedOn w:val="a"/>
    <w:rsid w:val="00B1510E"/>
  </w:style>
  <w:style w:type="character" w:customStyle="1" w:styleId="FontStyle16">
    <w:name w:val="Font Style16"/>
    <w:basedOn w:val="a0"/>
    <w:rsid w:val="00B1510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7">
    <w:name w:val="Font Style17"/>
    <w:basedOn w:val="a0"/>
    <w:rsid w:val="00B1510E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15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151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B151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caption"/>
    <w:basedOn w:val="a"/>
    <w:next w:val="a"/>
    <w:unhideWhenUsed/>
    <w:qFormat/>
    <w:rsid w:val="00B1510E"/>
    <w:rPr>
      <w:b/>
      <w:bCs/>
      <w:sz w:val="20"/>
      <w:szCs w:val="20"/>
    </w:rPr>
  </w:style>
  <w:style w:type="paragraph" w:customStyle="1" w:styleId="ConsPlusNormal">
    <w:name w:val="ConsPlusNormal"/>
    <w:rsid w:val="00B151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57011"/>
    <w:pPr>
      <w:ind w:left="720"/>
      <w:contextualSpacing/>
    </w:pPr>
  </w:style>
  <w:style w:type="character" w:customStyle="1" w:styleId="a8">
    <w:name w:val="Основной текст Знак"/>
    <w:aliases w:val="Знак Знак"/>
    <w:basedOn w:val="a0"/>
    <w:link w:val="a9"/>
    <w:locked/>
    <w:rsid w:val="007947A6"/>
    <w:rPr>
      <w:rFonts w:ascii="Arial" w:eastAsia="Lucida Sans Unicode" w:hAnsi="Arial" w:cs="Arial"/>
      <w:kern w:val="2"/>
      <w:szCs w:val="24"/>
    </w:rPr>
  </w:style>
  <w:style w:type="paragraph" w:styleId="a9">
    <w:name w:val="Body Text"/>
    <w:aliases w:val="Знак"/>
    <w:basedOn w:val="a"/>
    <w:link w:val="a8"/>
    <w:semiHidden/>
    <w:unhideWhenUsed/>
    <w:rsid w:val="007947A6"/>
    <w:pPr>
      <w:suppressAutoHyphens/>
      <w:autoSpaceDE/>
      <w:autoSpaceDN/>
      <w:adjustRightInd/>
      <w:spacing w:after="120"/>
    </w:pPr>
    <w:rPr>
      <w:rFonts w:ascii="Arial" w:eastAsia="Lucida Sans Unicode" w:hAnsi="Arial" w:cs="Arial"/>
      <w:kern w:val="2"/>
      <w:sz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94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7947A6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947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947A6"/>
    <w:rPr>
      <w:rFonts w:ascii="Calibri" w:eastAsia="Calibri" w:hAnsi="Calibri" w:cs="Times New Roman"/>
    </w:rPr>
  </w:style>
  <w:style w:type="paragraph" w:customStyle="1" w:styleId="Default">
    <w:name w:val="Default"/>
    <w:rsid w:val="002228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44C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4C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53">
    <w:name w:val="xl53"/>
    <w:basedOn w:val="a"/>
    <w:rsid w:val="00DB23DC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table" w:customStyle="1" w:styleId="7">
    <w:name w:val="Сетка таблицы7"/>
    <w:basedOn w:val="a1"/>
    <w:next w:val="a3"/>
    <w:uiPriority w:val="59"/>
    <w:rsid w:val="00822A19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EC3D9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C3D97"/>
    <w:pPr>
      <w:spacing w:after="0" w:line="240" w:lineRule="auto"/>
    </w:pPr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C09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3"/>
    <w:uiPriority w:val="59"/>
    <w:rsid w:val="0029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3"/>
    <w:uiPriority w:val="59"/>
    <w:rsid w:val="00F2337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732E1E"/>
    <w:rPr>
      <w:b/>
      <w:bCs/>
    </w:rPr>
  </w:style>
  <w:style w:type="table" w:customStyle="1" w:styleId="3">
    <w:name w:val="Сетка таблицы3"/>
    <w:basedOn w:val="a1"/>
    <w:uiPriority w:val="59"/>
    <w:rsid w:val="00FF71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253A0D"/>
    <w:rPr>
      <w:i/>
      <w:iCs/>
    </w:rPr>
  </w:style>
  <w:style w:type="character" w:styleId="ae">
    <w:name w:val="Hyperlink"/>
    <w:basedOn w:val="a0"/>
    <w:uiPriority w:val="99"/>
    <w:unhideWhenUsed/>
    <w:rsid w:val="00765636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1A7F9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5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322795341098171E-2"/>
          <c:y val="7.9470198675496734E-2"/>
          <c:w val="0.93677204658902102"/>
          <c:h val="0.642384105960262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полная семья</c:v>
                </c:pt>
              </c:strCache>
            </c:strRef>
          </c:tx>
          <c:spPr>
            <a:gradFill rotWithShape="0">
              <a:gsLst>
                <a:gs pos="0">
                  <a:srgbClr val="800080"/>
                </a:gs>
                <a:gs pos="100000">
                  <a:srgbClr val="800080">
                    <a:gamma/>
                    <a:tint val="13725"/>
                    <a:invGamma/>
                  </a:srgbClr>
                </a:gs>
              </a:gsLst>
              <a:path path="rect">
                <a:fillToRect t="100000" r="100000"/>
              </a:path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709401709401711E-2"/>
                  <c:y val="-4.12823821745552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BC5-4977-9DF4-B031BC7E2C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432012432012376E-2"/>
                  <c:y val="-4.1282382174555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BC5-4977-9DF4-B031BC7E2C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0.73</c:v>
                </c:pt>
                <c:pt idx="1">
                  <c:v>0.75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C5-4977-9DF4-B031BC7E2C7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неполная семья</c:v>
                </c:pt>
              </c:strCache>
            </c:strRef>
          </c:tx>
          <c:spPr>
            <a:gradFill rotWithShape="0">
              <a:gsLst>
                <a:gs pos="0">
                  <a:srgbClr val="FFCC99"/>
                </a:gs>
                <a:gs pos="100000">
                  <a:srgbClr val="FFCC99">
                    <a:gamma/>
                    <a:tint val="23922"/>
                    <a:invGamma/>
                  </a:srgbClr>
                </a:gs>
              </a:gsLst>
              <a:lin ang="27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3986013986013989E-2"/>
                  <c:y val="-8.25647643491106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BC5-4977-9DF4-B031BC7E2C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648018648018679E-2"/>
                  <c:y val="-7.07697980135234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BC5-4977-9DF4-B031BC7E2C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Sheet1!$B$3:$D$3</c:f>
              <c:numCache>
                <c:formatCode>0%</c:formatCode>
                <c:ptCount val="3"/>
                <c:pt idx="0">
                  <c:v>0.27</c:v>
                </c:pt>
                <c:pt idx="1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BC5-4977-9DF4-B031BC7E2C75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gradFill rotWithShape="0">
              <a:gsLst>
                <a:gs pos="0">
                  <a:srgbClr val="FF00FF"/>
                </a:gs>
                <a:gs pos="100000">
                  <a:srgbClr val="FF00FF">
                    <a:gamma/>
                    <a:tint val="23922"/>
                    <a:invGamma/>
                  </a:srgbClr>
                </a:gs>
              </a:gsLst>
              <a:lin ang="27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2943857197651657E-2"/>
                  <c:y val="-1.303794411244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BC5-4977-9DF4-B031BC7E2C7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352844211068301E-2"/>
                  <c:y val="-3.8813701411423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BC5-4977-9DF4-B031BC7E2C7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BC5-4977-9DF4-B031BC7E2C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1820640"/>
        <c:axId val="181821200"/>
        <c:axId val="0"/>
      </c:bar3DChart>
      <c:catAx>
        <c:axId val="18182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821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1821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820640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3377703826955465"/>
          <c:y val="0"/>
          <c:w val="0.25457570715474387"/>
          <c:h val="0.7483443708609272"/>
        </c:manualLayout>
      </c:layout>
      <c:overlay val="0"/>
      <c:spPr>
        <a:solidFill>
          <a:srgbClr val="FFFFFF"/>
        </a:solidFill>
        <a:ln w="12700">
          <a:solidFill>
            <a:srgbClr val="993366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6"/>
      <c:rotY val="20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4891846921797031E-2"/>
          <c:y val="7.1428571428571438E-2"/>
          <c:w val="0.93510815307820294"/>
          <c:h val="0.692307692307692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gradFill rotWithShape="0">
              <a:gsLst>
                <a:gs pos="0">
                  <a:srgbClr val="800080"/>
                </a:gs>
                <a:gs pos="100000">
                  <a:srgbClr val="800080">
                    <a:gamma/>
                    <a:tint val="3922"/>
                    <a:invGamma/>
                  </a:srgbClr>
                </a:gs>
              </a:gsLst>
              <a:path path="rect">
                <a:fillToRect t="100000" r="100000"/>
              </a:path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9.1144297015731488E-3"/>
                  <c:y val="-2.27930763462260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6908363190049052E-3"/>
                  <c:y val="-3.1717507667310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0.37</c:v>
                </c:pt>
                <c:pt idx="1">
                  <c:v>0.42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E68-489D-8493-40B8DB4145C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неполное высшее</c:v>
                </c:pt>
              </c:strCache>
            </c:strRef>
          </c:tx>
          <c:spPr>
            <a:gradFill rotWithShape="0">
              <a:gsLst>
                <a:gs pos="0">
                  <a:srgbClr val="FFCC99"/>
                </a:gs>
                <a:gs pos="100000">
                  <a:srgbClr val="FFCC99">
                    <a:gamma/>
                    <a:tint val="23922"/>
                    <a:invGamma/>
                  </a:srgbClr>
                </a:gs>
              </a:gsLst>
              <a:lin ang="27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8263070890943887E-2"/>
                  <c:y val="-4.6298221135819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4503199191242303E-2"/>
                  <c:y val="-5.5921885966177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Sheet1!$B$3:$D$3</c:f>
              <c:numCache>
                <c:formatCode>0%</c:formatCode>
                <c:ptCount val="3"/>
                <c:pt idx="0">
                  <c:v>0.04</c:v>
                </c:pt>
                <c:pt idx="1">
                  <c:v>1.7999999999999999E-2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E68-489D-8493-40B8DB4145C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среднеспециальное</c:v>
                </c:pt>
              </c:strCache>
            </c:strRef>
          </c:tx>
          <c:spPr>
            <a:gradFill rotWithShape="0">
              <a:gsLst>
                <a:gs pos="0">
                  <a:srgbClr val="FF00FF"/>
                </a:gs>
                <a:gs pos="100000">
                  <a:srgbClr val="FF00FF">
                    <a:gamma/>
                    <a:tint val="13725"/>
                    <a:invGamma/>
                  </a:srgbClr>
                </a:gs>
              </a:gsLst>
              <a:lin ang="27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3308887805648427E-2"/>
                  <c:y val="-2.9588326699547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4557335573500974E-2"/>
                  <c:y val="-2.61584008729676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Sheet1!$B$4:$D$4</c:f>
              <c:numCache>
                <c:formatCode>0%</c:formatCode>
                <c:ptCount val="3"/>
                <c:pt idx="0">
                  <c:v>0.46</c:v>
                </c:pt>
                <c:pt idx="1">
                  <c:v>0.45500000000000002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E68-489D-8493-40B8DB4145C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среднее</c:v>
                </c:pt>
              </c:strCache>
            </c:strRef>
          </c:tx>
          <c:spPr>
            <a:gradFill rotWithShape="0">
              <a:gsLst>
                <a:gs pos="0">
                  <a:srgbClr val="808000"/>
                </a:gs>
                <a:gs pos="100000">
                  <a:srgbClr val="808000">
                    <a:gamma/>
                    <a:tint val="3922"/>
                    <a:invGamma/>
                  </a:srgbClr>
                </a:gs>
              </a:gsLst>
              <a:path path="rect">
                <a:fillToRect t="100000" r="100000"/>
              </a:path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9904435570526952E-2"/>
                  <c:y val="-1.99972359224326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680846532260886E-2"/>
                  <c:y val="-1.037357109207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E68-489D-8493-40B8DB4145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2"/>
                <c:pt idx="0">
                  <c:v>2021-2022</c:v>
                </c:pt>
                <c:pt idx="1">
                  <c:v>2022-2023</c:v>
                </c:pt>
              </c:strCache>
            </c:strRef>
          </c:cat>
          <c:val>
            <c:numRef>
              <c:f>Sheet1!$B$5:$D$5</c:f>
              <c:numCache>
                <c:formatCode>0%</c:formatCode>
                <c:ptCount val="3"/>
                <c:pt idx="0">
                  <c:v>0.13</c:v>
                </c:pt>
                <c:pt idx="1">
                  <c:v>5.5E-2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E68-489D-8493-40B8DB4145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3067392"/>
        <c:axId val="183067952"/>
        <c:axId val="0"/>
      </c:bar3DChart>
      <c:catAx>
        <c:axId val="18306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3067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30679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30673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374376039933655"/>
          <c:y val="1.0989010989010993E-2"/>
          <c:w val="0.23460898502495842"/>
          <c:h val="0.73076923076923073"/>
        </c:manualLayout>
      </c:layout>
      <c:overlay val="0"/>
      <c:spPr>
        <a:solidFill>
          <a:srgbClr val="FFFFFF"/>
        </a:solidFill>
        <a:ln w="12700">
          <a:solidFill>
            <a:srgbClr val="993366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  <a:effectLst>
      <a:outerShdw blurRad="50800" dist="50800" dir="5400000" algn="ctr" rotWithShape="0">
        <a:schemeClr val="accent1">
          <a:lumMod val="75000"/>
        </a:schemeClr>
      </a:outerShdw>
    </a:effectLst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EB47-BC53-4783-B7CC-41C3185C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7589</Words>
  <Characters>43259</Characters>
  <Application>Microsoft Office Word</Application>
  <DocSecurity>4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Subaru</cp:lastModifiedBy>
  <cp:revision>2</cp:revision>
  <cp:lastPrinted>2023-06-19T06:12:00Z</cp:lastPrinted>
  <dcterms:created xsi:type="dcterms:W3CDTF">2023-06-20T03:19:00Z</dcterms:created>
  <dcterms:modified xsi:type="dcterms:W3CDTF">2023-06-20T03:19:00Z</dcterms:modified>
</cp:coreProperties>
</file>